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bCs/>
          <w:color w:val="909193"/>
          <w:sz w:val="22"/>
          <w:szCs w:val="22"/>
          <w:lang w:val="de-DE" w:eastAsia="de-DE"/>
        </w:rPr>
        <w:id w:val="-854180144"/>
        <w:docPartObj>
          <w:docPartGallery w:val="Table of Contents"/>
          <w:docPartUnique/>
        </w:docPartObj>
      </w:sdtPr>
      <w:sdtEndPr/>
      <w:sdtContent>
        <w:p w14:paraId="6B25570F" w14:textId="77777777" w:rsidR="008441EC" w:rsidRDefault="008441EC">
          <w:pPr>
            <w:pStyle w:val="Inhaltsverzeichnisberschrift"/>
            <w:rPr>
              <w:rFonts w:ascii="Arial" w:eastAsia="Times New Roman" w:hAnsi="Arial" w:cs="Arial"/>
              <w:b/>
              <w:bCs/>
              <w:color w:val="1F497D"/>
              <w:sz w:val="44"/>
              <w:szCs w:val="44"/>
            </w:rPr>
          </w:pPr>
          <w:r w:rsidRPr="008441EC">
            <w:rPr>
              <w:rFonts w:ascii="Arial" w:eastAsia="Times New Roman" w:hAnsi="Arial" w:cs="Arial"/>
              <w:b/>
              <w:bCs/>
              <w:color w:val="1F497D"/>
              <w:sz w:val="44"/>
              <w:szCs w:val="44"/>
            </w:rPr>
            <w:t xml:space="preserve">Ausschreibungstexte </w:t>
          </w:r>
        </w:p>
        <w:p w14:paraId="467DEB7C" w14:textId="35A3E217" w:rsidR="008441EC" w:rsidRPr="008441EC" w:rsidRDefault="008441EC">
          <w:pPr>
            <w:pStyle w:val="Inhaltsverzeichnisberschrift"/>
            <w:rPr>
              <w:rFonts w:ascii="Arial" w:eastAsia="Times New Roman" w:hAnsi="Arial" w:cs="Arial"/>
              <w:b/>
              <w:bCs/>
              <w:color w:val="1F497D"/>
              <w:sz w:val="44"/>
              <w:szCs w:val="44"/>
            </w:rPr>
          </w:pPr>
          <w:r w:rsidRPr="008441EC">
            <w:rPr>
              <w:rFonts w:ascii="Arial" w:eastAsia="Times New Roman" w:hAnsi="Arial" w:cs="Arial"/>
              <w:b/>
              <w:bCs/>
              <w:color w:val="1F497D"/>
              <w:sz w:val="44"/>
              <w:szCs w:val="44"/>
            </w:rPr>
            <w:t xml:space="preserve">Stecksockelsystem </w:t>
          </w:r>
          <w:proofErr w:type="spellStart"/>
          <w:r w:rsidRPr="008441EC">
            <w:rPr>
              <w:rFonts w:ascii="Arial" w:eastAsia="Times New Roman" w:hAnsi="Arial" w:cs="Arial"/>
              <w:b/>
              <w:bCs/>
              <w:color w:val="1F497D"/>
              <w:sz w:val="44"/>
              <w:szCs w:val="44"/>
            </w:rPr>
            <w:t>uniway</w:t>
          </w:r>
          <w:proofErr w:type="spellEnd"/>
        </w:p>
        <w:p w14:paraId="42BAC11D" w14:textId="77777777" w:rsidR="008441EC" w:rsidRPr="00E34917" w:rsidRDefault="008441EC" w:rsidP="00E34917"/>
        <w:p w14:paraId="108FFE21" w14:textId="67BFC378" w:rsidR="00887FA9" w:rsidRPr="007C6454" w:rsidRDefault="00887FA9">
          <w:pPr>
            <w:pStyle w:val="Inhaltsverzeichnisberschrift"/>
            <w:rPr>
              <w:rFonts w:ascii="Arial" w:hAnsi="Arial" w:cs="Arial"/>
            </w:rPr>
          </w:pPr>
          <w:r w:rsidRPr="007C6454">
            <w:rPr>
              <w:rFonts w:ascii="Arial" w:hAnsi="Arial" w:cs="Arial"/>
              <w:lang w:val="de-DE"/>
            </w:rPr>
            <w:t>Inhalt</w:t>
          </w:r>
        </w:p>
        <w:p w14:paraId="1EAC617D" w14:textId="06658529" w:rsidR="00AC36DE" w:rsidRDefault="00887FA9">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r w:rsidRPr="007C6454">
            <w:rPr>
              <w:szCs w:val="28"/>
            </w:rPr>
            <w:fldChar w:fldCharType="begin"/>
          </w:r>
          <w:r w:rsidRPr="007C6454">
            <w:instrText xml:space="preserve"> TOC \o "1-3" \h \z \u </w:instrText>
          </w:r>
          <w:r w:rsidRPr="007C6454">
            <w:rPr>
              <w:szCs w:val="28"/>
            </w:rPr>
            <w:fldChar w:fldCharType="separate"/>
          </w:r>
          <w:hyperlink w:anchor="_Toc111745377" w:history="1">
            <w:r w:rsidR="00AC36DE" w:rsidRPr="00BE6096">
              <w:rPr>
                <w:rStyle w:val="Hyperlink"/>
                <w:noProof/>
              </w:rPr>
              <w:t>1</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Allgemeine Beschreibung I</w:t>
            </w:r>
            <w:r w:rsidR="00AC36DE">
              <w:rPr>
                <w:noProof/>
                <w:webHidden/>
              </w:rPr>
              <w:tab/>
            </w:r>
            <w:r w:rsidR="00AC36DE">
              <w:rPr>
                <w:noProof/>
                <w:webHidden/>
              </w:rPr>
              <w:fldChar w:fldCharType="begin"/>
            </w:r>
            <w:r w:rsidR="00AC36DE">
              <w:rPr>
                <w:noProof/>
                <w:webHidden/>
              </w:rPr>
              <w:instrText xml:space="preserve"> PAGEREF _Toc111745377 \h </w:instrText>
            </w:r>
            <w:r w:rsidR="00AC36DE">
              <w:rPr>
                <w:noProof/>
                <w:webHidden/>
              </w:rPr>
            </w:r>
            <w:r w:rsidR="00AC36DE">
              <w:rPr>
                <w:noProof/>
                <w:webHidden/>
              </w:rPr>
              <w:fldChar w:fldCharType="separate"/>
            </w:r>
            <w:r w:rsidR="00AC36DE">
              <w:rPr>
                <w:noProof/>
                <w:webHidden/>
              </w:rPr>
              <w:t>- 2 -</w:t>
            </w:r>
            <w:r w:rsidR="00AC36DE">
              <w:rPr>
                <w:noProof/>
                <w:webHidden/>
              </w:rPr>
              <w:fldChar w:fldCharType="end"/>
            </w:r>
          </w:hyperlink>
        </w:p>
        <w:p w14:paraId="5624B660" w14:textId="1B2DA56C"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78" w:history="1">
            <w:r w:rsidR="00AC36DE" w:rsidRPr="00BE6096">
              <w:rPr>
                <w:rStyle w:val="Hyperlink"/>
                <w:noProof/>
              </w:rPr>
              <w:t>2</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Allgemeine Beschreibung II</w:t>
            </w:r>
            <w:r w:rsidR="00AC36DE">
              <w:rPr>
                <w:noProof/>
                <w:webHidden/>
              </w:rPr>
              <w:tab/>
            </w:r>
            <w:r w:rsidR="00AC36DE">
              <w:rPr>
                <w:noProof/>
                <w:webHidden/>
              </w:rPr>
              <w:fldChar w:fldCharType="begin"/>
            </w:r>
            <w:r w:rsidR="00AC36DE">
              <w:rPr>
                <w:noProof/>
                <w:webHidden/>
              </w:rPr>
              <w:instrText xml:space="preserve"> PAGEREF _Toc111745378 \h </w:instrText>
            </w:r>
            <w:r w:rsidR="00AC36DE">
              <w:rPr>
                <w:noProof/>
                <w:webHidden/>
              </w:rPr>
            </w:r>
            <w:r w:rsidR="00AC36DE">
              <w:rPr>
                <w:noProof/>
                <w:webHidden/>
              </w:rPr>
              <w:fldChar w:fldCharType="separate"/>
            </w:r>
            <w:r w:rsidR="00AC36DE">
              <w:rPr>
                <w:noProof/>
                <w:webHidden/>
              </w:rPr>
              <w:t>- 3 -</w:t>
            </w:r>
            <w:r w:rsidR="00AC36DE">
              <w:rPr>
                <w:noProof/>
                <w:webHidden/>
              </w:rPr>
              <w:fldChar w:fldCharType="end"/>
            </w:r>
          </w:hyperlink>
        </w:p>
        <w:p w14:paraId="59756308" w14:textId="14241FF8"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79" w:history="1">
            <w:r w:rsidR="00AC36DE" w:rsidRPr="00BE6096">
              <w:rPr>
                <w:rStyle w:val="Hyperlink"/>
                <w:noProof/>
              </w:rPr>
              <w:t>3</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Ausführung Schaltschrank</w:t>
            </w:r>
            <w:r w:rsidR="00AC36DE">
              <w:rPr>
                <w:noProof/>
                <w:webHidden/>
              </w:rPr>
              <w:tab/>
            </w:r>
            <w:r w:rsidR="00AC36DE">
              <w:rPr>
                <w:noProof/>
                <w:webHidden/>
              </w:rPr>
              <w:fldChar w:fldCharType="begin"/>
            </w:r>
            <w:r w:rsidR="00AC36DE">
              <w:rPr>
                <w:noProof/>
                <w:webHidden/>
              </w:rPr>
              <w:instrText xml:space="preserve"> PAGEREF _Toc111745379 \h </w:instrText>
            </w:r>
            <w:r w:rsidR="00AC36DE">
              <w:rPr>
                <w:noProof/>
                <w:webHidden/>
              </w:rPr>
            </w:r>
            <w:r w:rsidR="00AC36DE">
              <w:rPr>
                <w:noProof/>
                <w:webHidden/>
              </w:rPr>
              <w:fldChar w:fldCharType="separate"/>
            </w:r>
            <w:r w:rsidR="00AC36DE">
              <w:rPr>
                <w:noProof/>
                <w:webHidden/>
              </w:rPr>
              <w:t>- 4 -</w:t>
            </w:r>
            <w:r w:rsidR="00AC36DE">
              <w:rPr>
                <w:noProof/>
                <w:webHidden/>
              </w:rPr>
              <w:fldChar w:fldCharType="end"/>
            </w:r>
          </w:hyperlink>
        </w:p>
        <w:p w14:paraId="076501CD" w14:textId="3E58B0E8"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0" w:history="1">
            <w:r w:rsidR="00AC36DE" w:rsidRPr="00BE6096">
              <w:rPr>
                <w:rStyle w:val="Hyperlink"/>
                <w:noProof/>
              </w:rPr>
              <w:t>4</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Stecksockel 125 A, 180 mm</w:t>
            </w:r>
            <w:r w:rsidR="00AC36DE">
              <w:rPr>
                <w:noProof/>
                <w:webHidden/>
              </w:rPr>
              <w:tab/>
            </w:r>
            <w:r w:rsidR="00AC36DE">
              <w:rPr>
                <w:noProof/>
                <w:webHidden/>
              </w:rPr>
              <w:fldChar w:fldCharType="begin"/>
            </w:r>
            <w:r w:rsidR="00AC36DE">
              <w:rPr>
                <w:noProof/>
                <w:webHidden/>
              </w:rPr>
              <w:instrText xml:space="preserve"> PAGEREF _Toc111745380 \h </w:instrText>
            </w:r>
            <w:r w:rsidR="00AC36DE">
              <w:rPr>
                <w:noProof/>
                <w:webHidden/>
              </w:rPr>
            </w:r>
            <w:r w:rsidR="00AC36DE">
              <w:rPr>
                <w:noProof/>
                <w:webHidden/>
              </w:rPr>
              <w:fldChar w:fldCharType="separate"/>
            </w:r>
            <w:r w:rsidR="00AC36DE">
              <w:rPr>
                <w:noProof/>
                <w:webHidden/>
              </w:rPr>
              <w:t>- 4 -</w:t>
            </w:r>
            <w:r w:rsidR="00AC36DE">
              <w:rPr>
                <w:noProof/>
                <w:webHidden/>
              </w:rPr>
              <w:fldChar w:fldCharType="end"/>
            </w:r>
          </w:hyperlink>
        </w:p>
        <w:p w14:paraId="4902CB6C" w14:textId="11CC005C"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1" w:history="1">
            <w:r w:rsidR="00AC36DE" w:rsidRPr="00BE6096">
              <w:rPr>
                <w:rStyle w:val="Hyperlink"/>
                <w:noProof/>
              </w:rPr>
              <w:t>5</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Stecksockel 125 A, 108 mm</w:t>
            </w:r>
            <w:r w:rsidR="00AC36DE">
              <w:rPr>
                <w:noProof/>
                <w:webHidden/>
              </w:rPr>
              <w:tab/>
            </w:r>
            <w:r w:rsidR="00AC36DE">
              <w:rPr>
                <w:noProof/>
                <w:webHidden/>
              </w:rPr>
              <w:fldChar w:fldCharType="begin"/>
            </w:r>
            <w:r w:rsidR="00AC36DE">
              <w:rPr>
                <w:noProof/>
                <w:webHidden/>
              </w:rPr>
              <w:instrText xml:space="preserve"> PAGEREF _Toc111745381 \h </w:instrText>
            </w:r>
            <w:r w:rsidR="00AC36DE">
              <w:rPr>
                <w:noProof/>
                <w:webHidden/>
              </w:rPr>
            </w:r>
            <w:r w:rsidR="00AC36DE">
              <w:rPr>
                <w:noProof/>
                <w:webHidden/>
              </w:rPr>
              <w:fldChar w:fldCharType="separate"/>
            </w:r>
            <w:r w:rsidR="00AC36DE">
              <w:rPr>
                <w:noProof/>
                <w:webHidden/>
              </w:rPr>
              <w:t>- 5 -</w:t>
            </w:r>
            <w:r w:rsidR="00AC36DE">
              <w:rPr>
                <w:noProof/>
                <w:webHidden/>
              </w:rPr>
              <w:fldChar w:fldCharType="end"/>
            </w:r>
          </w:hyperlink>
        </w:p>
        <w:p w14:paraId="0B42BFAF" w14:textId="4815B0DE"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2" w:history="1">
            <w:r w:rsidR="00AC36DE" w:rsidRPr="00BE6096">
              <w:rPr>
                <w:rStyle w:val="Hyperlink"/>
                <w:noProof/>
              </w:rPr>
              <w:t>6</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Stecksockel 160 A, 180 mm</w:t>
            </w:r>
            <w:r w:rsidR="00AC36DE">
              <w:rPr>
                <w:noProof/>
                <w:webHidden/>
              </w:rPr>
              <w:tab/>
            </w:r>
            <w:r w:rsidR="00AC36DE">
              <w:rPr>
                <w:noProof/>
                <w:webHidden/>
              </w:rPr>
              <w:fldChar w:fldCharType="begin"/>
            </w:r>
            <w:r w:rsidR="00AC36DE">
              <w:rPr>
                <w:noProof/>
                <w:webHidden/>
              </w:rPr>
              <w:instrText xml:space="preserve"> PAGEREF _Toc111745382 \h </w:instrText>
            </w:r>
            <w:r w:rsidR="00AC36DE">
              <w:rPr>
                <w:noProof/>
                <w:webHidden/>
              </w:rPr>
            </w:r>
            <w:r w:rsidR="00AC36DE">
              <w:rPr>
                <w:noProof/>
                <w:webHidden/>
              </w:rPr>
              <w:fldChar w:fldCharType="separate"/>
            </w:r>
            <w:r w:rsidR="00AC36DE">
              <w:rPr>
                <w:noProof/>
                <w:webHidden/>
              </w:rPr>
              <w:t>- 5 -</w:t>
            </w:r>
            <w:r w:rsidR="00AC36DE">
              <w:rPr>
                <w:noProof/>
                <w:webHidden/>
              </w:rPr>
              <w:fldChar w:fldCharType="end"/>
            </w:r>
          </w:hyperlink>
        </w:p>
        <w:p w14:paraId="1AC06110" w14:textId="7086AD75"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3" w:history="1">
            <w:r w:rsidR="00AC36DE" w:rsidRPr="00BE6096">
              <w:rPr>
                <w:rStyle w:val="Hyperlink"/>
                <w:noProof/>
              </w:rPr>
              <w:t>7</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Stecksockel 160 A, 108 mm</w:t>
            </w:r>
            <w:r w:rsidR="00AC36DE">
              <w:rPr>
                <w:noProof/>
                <w:webHidden/>
              </w:rPr>
              <w:tab/>
            </w:r>
            <w:r w:rsidR="00AC36DE">
              <w:rPr>
                <w:noProof/>
                <w:webHidden/>
              </w:rPr>
              <w:fldChar w:fldCharType="begin"/>
            </w:r>
            <w:r w:rsidR="00AC36DE">
              <w:rPr>
                <w:noProof/>
                <w:webHidden/>
              </w:rPr>
              <w:instrText xml:space="preserve"> PAGEREF _Toc111745383 \h </w:instrText>
            </w:r>
            <w:r w:rsidR="00AC36DE">
              <w:rPr>
                <w:noProof/>
                <w:webHidden/>
              </w:rPr>
            </w:r>
            <w:r w:rsidR="00AC36DE">
              <w:rPr>
                <w:noProof/>
                <w:webHidden/>
              </w:rPr>
              <w:fldChar w:fldCharType="separate"/>
            </w:r>
            <w:r w:rsidR="00AC36DE">
              <w:rPr>
                <w:noProof/>
                <w:webHidden/>
              </w:rPr>
              <w:t>- 6 -</w:t>
            </w:r>
            <w:r w:rsidR="00AC36DE">
              <w:rPr>
                <w:noProof/>
                <w:webHidden/>
              </w:rPr>
              <w:fldChar w:fldCharType="end"/>
            </w:r>
          </w:hyperlink>
        </w:p>
        <w:p w14:paraId="61585709" w14:textId="5A042132"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4" w:history="1">
            <w:r w:rsidR="00AC36DE" w:rsidRPr="00BE6096">
              <w:rPr>
                <w:rStyle w:val="Hyperlink"/>
                <w:noProof/>
              </w:rPr>
              <w:t>8</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Stecksockel 250 A, 108 mm</w:t>
            </w:r>
            <w:r w:rsidR="00AC36DE">
              <w:rPr>
                <w:noProof/>
                <w:webHidden/>
              </w:rPr>
              <w:tab/>
            </w:r>
            <w:r w:rsidR="00AC36DE">
              <w:rPr>
                <w:noProof/>
                <w:webHidden/>
              </w:rPr>
              <w:fldChar w:fldCharType="begin"/>
            </w:r>
            <w:r w:rsidR="00AC36DE">
              <w:rPr>
                <w:noProof/>
                <w:webHidden/>
              </w:rPr>
              <w:instrText xml:space="preserve"> PAGEREF _Toc111745384 \h </w:instrText>
            </w:r>
            <w:r w:rsidR="00AC36DE">
              <w:rPr>
                <w:noProof/>
                <w:webHidden/>
              </w:rPr>
            </w:r>
            <w:r w:rsidR="00AC36DE">
              <w:rPr>
                <w:noProof/>
                <w:webHidden/>
              </w:rPr>
              <w:fldChar w:fldCharType="separate"/>
            </w:r>
            <w:r w:rsidR="00AC36DE">
              <w:rPr>
                <w:noProof/>
                <w:webHidden/>
              </w:rPr>
              <w:t>- 6 -</w:t>
            </w:r>
            <w:r w:rsidR="00AC36DE">
              <w:rPr>
                <w:noProof/>
                <w:webHidden/>
              </w:rPr>
              <w:fldChar w:fldCharType="end"/>
            </w:r>
          </w:hyperlink>
        </w:p>
        <w:p w14:paraId="150FE544" w14:textId="6B38256B" w:rsidR="00AC36DE" w:rsidRDefault="001D7AD7">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745385" w:history="1">
            <w:r w:rsidR="00AC36DE" w:rsidRPr="00BE6096">
              <w:rPr>
                <w:rStyle w:val="Hyperlink"/>
                <w:noProof/>
              </w:rPr>
              <w:t>9</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Einspeiseblock 63 A</w:t>
            </w:r>
            <w:r w:rsidR="00AC36DE">
              <w:rPr>
                <w:noProof/>
                <w:webHidden/>
              </w:rPr>
              <w:tab/>
            </w:r>
            <w:r w:rsidR="00AC36DE">
              <w:rPr>
                <w:noProof/>
                <w:webHidden/>
              </w:rPr>
              <w:fldChar w:fldCharType="begin"/>
            </w:r>
            <w:r w:rsidR="00AC36DE">
              <w:rPr>
                <w:noProof/>
                <w:webHidden/>
              </w:rPr>
              <w:instrText xml:space="preserve"> PAGEREF _Toc111745385 \h </w:instrText>
            </w:r>
            <w:r w:rsidR="00AC36DE">
              <w:rPr>
                <w:noProof/>
                <w:webHidden/>
              </w:rPr>
            </w:r>
            <w:r w:rsidR="00AC36DE">
              <w:rPr>
                <w:noProof/>
                <w:webHidden/>
              </w:rPr>
              <w:fldChar w:fldCharType="separate"/>
            </w:r>
            <w:r w:rsidR="00AC36DE">
              <w:rPr>
                <w:noProof/>
                <w:webHidden/>
              </w:rPr>
              <w:t>- 7 -</w:t>
            </w:r>
            <w:r w:rsidR="00AC36DE">
              <w:rPr>
                <w:noProof/>
                <w:webHidden/>
              </w:rPr>
              <w:fldChar w:fldCharType="end"/>
            </w:r>
          </w:hyperlink>
        </w:p>
        <w:p w14:paraId="1DDB11E2" w14:textId="439FC1AA"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86" w:history="1">
            <w:r w:rsidR="00AC36DE" w:rsidRPr="00BE6096">
              <w:rPr>
                <w:rStyle w:val="Hyperlink"/>
                <w:noProof/>
              </w:rPr>
              <w:t>10</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Einspeiseblock 160 A</w:t>
            </w:r>
            <w:r w:rsidR="00AC36DE">
              <w:rPr>
                <w:noProof/>
                <w:webHidden/>
              </w:rPr>
              <w:tab/>
            </w:r>
            <w:r w:rsidR="00AC36DE">
              <w:rPr>
                <w:noProof/>
                <w:webHidden/>
              </w:rPr>
              <w:fldChar w:fldCharType="begin"/>
            </w:r>
            <w:r w:rsidR="00AC36DE">
              <w:rPr>
                <w:noProof/>
                <w:webHidden/>
              </w:rPr>
              <w:instrText xml:space="preserve"> PAGEREF _Toc111745386 \h </w:instrText>
            </w:r>
            <w:r w:rsidR="00AC36DE">
              <w:rPr>
                <w:noProof/>
                <w:webHidden/>
              </w:rPr>
            </w:r>
            <w:r w:rsidR="00AC36DE">
              <w:rPr>
                <w:noProof/>
                <w:webHidden/>
              </w:rPr>
              <w:fldChar w:fldCharType="separate"/>
            </w:r>
            <w:r w:rsidR="00AC36DE">
              <w:rPr>
                <w:noProof/>
                <w:webHidden/>
              </w:rPr>
              <w:t>- 7 -</w:t>
            </w:r>
            <w:r w:rsidR="00AC36DE">
              <w:rPr>
                <w:noProof/>
                <w:webHidden/>
              </w:rPr>
              <w:fldChar w:fldCharType="end"/>
            </w:r>
          </w:hyperlink>
        </w:p>
        <w:p w14:paraId="7849DD12" w14:textId="0C989A66"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87" w:history="1">
            <w:r w:rsidR="00AC36DE" w:rsidRPr="00BE6096">
              <w:rPr>
                <w:rStyle w:val="Hyperlink"/>
                <w:noProof/>
              </w:rPr>
              <w:t>11</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Einspeiseblock 250 A</w:t>
            </w:r>
            <w:r w:rsidR="00AC36DE">
              <w:rPr>
                <w:noProof/>
                <w:webHidden/>
              </w:rPr>
              <w:tab/>
            </w:r>
            <w:r w:rsidR="00AC36DE">
              <w:rPr>
                <w:noProof/>
                <w:webHidden/>
              </w:rPr>
              <w:fldChar w:fldCharType="begin"/>
            </w:r>
            <w:r w:rsidR="00AC36DE">
              <w:rPr>
                <w:noProof/>
                <w:webHidden/>
              </w:rPr>
              <w:instrText xml:space="preserve"> PAGEREF _Toc111745387 \h </w:instrText>
            </w:r>
            <w:r w:rsidR="00AC36DE">
              <w:rPr>
                <w:noProof/>
                <w:webHidden/>
              </w:rPr>
            </w:r>
            <w:r w:rsidR="00AC36DE">
              <w:rPr>
                <w:noProof/>
                <w:webHidden/>
              </w:rPr>
              <w:fldChar w:fldCharType="separate"/>
            </w:r>
            <w:r w:rsidR="00AC36DE">
              <w:rPr>
                <w:noProof/>
                <w:webHidden/>
              </w:rPr>
              <w:t>- 7 -</w:t>
            </w:r>
            <w:r w:rsidR="00AC36DE">
              <w:rPr>
                <w:noProof/>
                <w:webHidden/>
              </w:rPr>
              <w:fldChar w:fldCharType="end"/>
            </w:r>
          </w:hyperlink>
        </w:p>
        <w:p w14:paraId="44B2F0CD" w14:textId="5FE425B0"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88" w:history="1">
            <w:r w:rsidR="00AC36DE" w:rsidRPr="00BE6096">
              <w:rPr>
                <w:rStyle w:val="Hyperlink"/>
                <w:noProof/>
              </w:rPr>
              <w:t>12</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PE-Anschlussklemme 63 A</w:t>
            </w:r>
            <w:r w:rsidR="00AC36DE">
              <w:rPr>
                <w:noProof/>
                <w:webHidden/>
              </w:rPr>
              <w:tab/>
            </w:r>
            <w:r w:rsidR="00AC36DE">
              <w:rPr>
                <w:noProof/>
                <w:webHidden/>
              </w:rPr>
              <w:fldChar w:fldCharType="begin"/>
            </w:r>
            <w:r w:rsidR="00AC36DE">
              <w:rPr>
                <w:noProof/>
                <w:webHidden/>
              </w:rPr>
              <w:instrText xml:space="preserve"> PAGEREF _Toc111745388 \h </w:instrText>
            </w:r>
            <w:r w:rsidR="00AC36DE">
              <w:rPr>
                <w:noProof/>
                <w:webHidden/>
              </w:rPr>
            </w:r>
            <w:r w:rsidR="00AC36DE">
              <w:rPr>
                <w:noProof/>
                <w:webHidden/>
              </w:rPr>
              <w:fldChar w:fldCharType="separate"/>
            </w:r>
            <w:r w:rsidR="00AC36DE">
              <w:rPr>
                <w:noProof/>
                <w:webHidden/>
              </w:rPr>
              <w:t>- 8 -</w:t>
            </w:r>
            <w:r w:rsidR="00AC36DE">
              <w:rPr>
                <w:noProof/>
                <w:webHidden/>
              </w:rPr>
              <w:fldChar w:fldCharType="end"/>
            </w:r>
          </w:hyperlink>
        </w:p>
        <w:p w14:paraId="1FCCCCA7" w14:textId="11A435DB"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89" w:history="1">
            <w:r w:rsidR="00AC36DE" w:rsidRPr="00BE6096">
              <w:rPr>
                <w:rStyle w:val="Hyperlink"/>
                <w:noProof/>
              </w:rPr>
              <w:t>13</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Neutralleitertrenner 63 A</w:t>
            </w:r>
            <w:r w:rsidR="00AC36DE">
              <w:rPr>
                <w:noProof/>
                <w:webHidden/>
              </w:rPr>
              <w:tab/>
            </w:r>
            <w:r w:rsidR="00AC36DE">
              <w:rPr>
                <w:noProof/>
                <w:webHidden/>
              </w:rPr>
              <w:fldChar w:fldCharType="begin"/>
            </w:r>
            <w:r w:rsidR="00AC36DE">
              <w:rPr>
                <w:noProof/>
                <w:webHidden/>
              </w:rPr>
              <w:instrText xml:space="preserve"> PAGEREF _Toc111745389 \h </w:instrText>
            </w:r>
            <w:r w:rsidR="00AC36DE">
              <w:rPr>
                <w:noProof/>
                <w:webHidden/>
              </w:rPr>
            </w:r>
            <w:r w:rsidR="00AC36DE">
              <w:rPr>
                <w:noProof/>
                <w:webHidden/>
              </w:rPr>
              <w:fldChar w:fldCharType="separate"/>
            </w:r>
            <w:r w:rsidR="00AC36DE">
              <w:rPr>
                <w:noProof/>
                <w:webHidden/>
              </w:rPr>
              <w:t>- 8 -</w:t>
            </w:r>
            <w:r w:rsidR="00AC36DE">
              <w:rPr>
                <w:noProof/>
                <w:webHidden/>
              </w:rPr>
              <w:fldChar w:fldCharType="end"/>
            </w:r>
          </w:hyperlink>
        </w:p>
        <w:p w14:paraId="0ED3F6E4" w14:textId="1CA8DC9A"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0" w:history="1">
            <w:r w:rsidR="00AC36DE" w:rsidRPr="00BE6096">
              <w:rPr>
                <w:rStyle w:val="Hyperlink"/>
                <w:noProof/>
                <w:lang w:val="en-US"/>
              </w:rPr>
              <w:t>14</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lang w:val="en-US"/>
              </w:rPr>
              <w:t>Adapter 1-polig Bi-Connect 80 A</w:t>
            </w:r>
            <w:r w:rsidR="00AC36DE">
              <w:rPr>
                <w:noProof/>
                <w:webHidden/>
              </w:rPr>
              <w:tab/>
            </w:r>
            <w:r w:rsidR="00AC36DE">
              <w:rPr>
                <w:noProof/>
                <w:webHidden/>
              </w:rPr>
              <w:fldChar w:fldCharType="begin"/>
            </w:r>
            <w:r w:rsidR="00AC36DE">
              <w:rPr>
                <w:noProof/>
                <w:webHidden/>
              </w:rPr>
              <w:instrText xml:space="preserve"> PAGEREF _Toc111745390 \h </w:instrText>
            </w:r>
            <w:r w:rsidR="00AC36DE">
              <w:rPr>
                <w:noProof/>
                <w:webHidden/>
              </w:rPr>
            </w:r>
            <w:r w:rsidR="00AC36DE">
              <w:rPr>
                <w:noProof/>
                <w:webHidden/>
              </w:rPr>
              <w:fldChar w:fldCharType="separate"/>
            </w:r>
            <w:r w:rsidR="00AC36DE">
              <w:rPr>
                <w:noProof/>
                <w:webHidden/>
              </w:rPr>
              <w:t>- 8 -</w:t>
            </w:r>
            <w:r w:rsidR="00AC36DE">
              <w:rPr>
                <w:noProof/>
                <w:webHidden/>
              </w:rPr>
              <w:fldChar w:fldCharType="end"/>
            </w:r>
          </w:hyperlink>
        </w:p>
        <w:p w14:paraId="74B34298" w14:textId="3CC1CC34"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1" w:history="1">
            <w:r w:rsidR="00AC36DE" w:rsidRPr="00BE6096">
              <w:rPr>
                <w:rStyle w:val="Hyperlink"/>
                <w:noProof/>
                <w:lang w:val="en-US"/>
              </w:rPr>
              <w:t>15</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lang w:val="en-US"/>
              </w:rPr>
              <w:t>Adapter 2-polig Bi-Connect 80 A</w:t>
            </w:r>
            <w:r w:rsidR="00AC36DE">
              <w:rPr>
                <w:noProof/>
                <w:webHidden/>
              </w:rPr>
              <w:tab/>
            </w:r>
            <w:r w:rsidR="00AC36DE">
              <w:rPr>
                <w:noProof/>
                <w:webHidden/>
              </w:rPr>
              <w:fldChar w:fldCharType="begin"/>
            </w:r>
            <w:r w:rsidR="00AC36DE">
              <w:rPr>
                <w:noProof/>
                <w:webHidden/>
              </w:rPr>
              <w:instrText xml:space="preserve"> PAGEREF _Toc111745391 \h </w:instrText>
            </w:r>
            <w:r w:rsidR="00AC36DE">
              <w:rPr>
                <w:noProof/>
                <w:webHidden/>
              </w:rPr>
            </w:r>
            <w:r w:rsidR="00AC36DE">
              <w:rPr>
                <w:noProof/>
                <w:webHidden/>
              </w:rPr>
              <w:fldChar w:fldCharType="separate"/>
            </w:r>
            <w:r w:rsidR="00AC36DE">
              <w:rPr>
                <w:noProof/>
                <w:webHidden/>
              </w:rPr>
              <w:t>- 9 -</w:t>
            </w:r>
            <w:r w:rsidR="00AC36DE">
              <w:rPr>
                <w:noProof/>
                <w:webHidden/>
              </w:rPr>
              <w:fldChar w:fldCharType="end"/>
            </w:r>
          </w:hyperlink>
        </w:p>
        <w:p w14:paraId="1C0EC326" w14:textId="54F3F8BE"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2" w:history="1">
            <w:r w:rsidR="00AC36DE" w:rsidRPr="00BE6096">
              <w:rPr>
                <w:rStyle w:val="Hyperlink"/>
                <w:noProof/>
                <w:lang w:val="en-US"/>
              </w:rPr>
              <w:t>16</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lang w:val="en-US"/>
              </w:rPr>
              <w:t>Adapter 3-polig Bi-Connect 80 A</w:t>
            </w:r>
            <w:r w:rsidR="00AC36DE">
              <w:rPr>
                <w:noProof/>
                <w:webHidden/>
              </w:rPr>
              <w:tab/>
            </w:r>
            <w:r w:rsidR="00AC36DE">
              <w:rPr>
                <w:noProof/>
                <w:webHidden/>
              </w:rPr>
              <w:fldChar w:fldCharType="begin"/>
            </w:r>
            <w:r w:rsidR="00AC36DE">
              <w:rPr>
                <w:noProof/>
                <w:webHidden/>
              </w:rPr>
              <w:instrText xml:space="preserve"> PAGEREF _Toc111745392 \h </w:instrText>
            </w:r>
            <w:r w:rsidR="00AC36DE">
              <w:rPr>
                <w:noProof/>
                <w:webHidden/>
              </w:rPr>
            </w:r>
            <w:r w:rsidR="00AC36DE">
              <w:rPr>
                <w:noProof/>
                <w:webHidden/>
              </w:rPr>
              <w:fldChar w:fldCharType="separate"/>
            </w:r>
            <w:r w:rsidR="00AC36DE">
              <w:rPr>
                <w:noProof/>
                <w:webHidden/>
              </w:rPr>
              <w:t>- 9 -</w:t>
            </w:r>
            <w:r w:rsidR="00AC36DE">
              <w:rPr>
                <w:noProof/>
                <w:webHidden/>
              </w:rPr>
              <w:fldChar w:fldCharType="end"/>
            </w:r>
          </w:hyperlink>
        </w:p>
        <w:p w14:paraId="7D613B14" w14:textId="77BD2F9B"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3" w:history="1">
            <w:r w:rsidR="00AC36DE" w:rsidRPr="00BE6096">
              <w:rPr>
                <w:rStyle w:val="Hyperlink"/>
                <w:noProof/>
                <w:lang w:val="en-US"/>
              </w:rPr>
              <w:t>17</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lang w:val="en-US"/>
              </w:rPr>
              <w:t>Adapter 4-polig Bi-Connect 80 A</w:t>
            </w:r>
            <w:r w:rsidR="00AC36DE">
              <w:rPr>
                <w:noProof/>
                <w:webHidden/>
              </w:rPr>
              <w:tab/>
            </w:r>
            <w:r w:rsidR="00AC36DE">
              <w:rPr>
                <w:noProof/>
                <w:webHidden/>
              </w:rPr>
              <w:fldChar w:fldCharType="begin"/>
            </w:r>
            <w:r w:rsidR="00AC36DE">
              <w:rPr>
                <w:noProof/>
                <w:webHidden/>
              </w:rPr>
              <w:instrText xml:space="preserve"> PAGEREF _Toc111745393 \h </w:instrText>
            </w:r>
            <w:r w:rsidR="00AC36DE">
              <w:rPr>
                <w:noProof/>
                <w:webHidden/>
              </w:rPr>
            </w:r>
            <w:r w:rsidR="00AC36DE">
              <w:rPr>
                <w:noProof/>
                <w:webHidden/>
              </w:rPr>
              <w:fldChar w:fldCharType="separate"/>
            </w:r>
            <w:r w:rsidR="00AC36DE">
              <w:rPr>
                <w:noProof/>
                <w:webHidden/>
              </w:rPr>
              <w:t>- 9 -</w:t>
            </w:r>
            <w:r w:rsidR="00AC36DE">
              <w:rPr>
                <w:noProof/>
                <w:webHidden/>
              </w:rPr>
              <w:fldChar w:fldCharType="end"/>
            </w:r>
          </w:hyperlink>
        </w:p>
        <w:p w14:paraId="162469E6" w14:textId="068AE973"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4" w:history="1">
            <w:r w:rsidR="00AC36DE" w:rsidRPr="00BE6096">
              <w:rPr>
                <w:rStyle w:val="Hyperlink"/>
                <w:noProof/>
              </w:rPr>
              <w:t>18</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1-polig 40 A</w:t>
            </w:r>
            <w:r w:rsidR="00AC36DE">
              <w:rPr>
                <w:noProof/>
                <w:webHidden/>
              </w:rPr>
              <w:tab/>
            </w:r>
            <w:r w:rsidR="00AC36DE">
              <w:rPr>
                <w:noProof/>
                <w:webHidden/>
              </w:rPr>
              <w:fldChar w:fldCharType="begin"/>
            </w:r>
            <w:r w:rsidR="00AC36DE">
              <w:rPr>
                <w:noProof/>
                <w:webHidden/>
              </w:rPr>
              <w:instrText xml:space="preserve"> PAGEREF _Toc111745394 \h </w:instrText>
            </w:r>
            <w:r w:rsidR="00AC36DE">
              <w:rPr>
                <w:noProof/>
                <w:webHidden/>
              </w:rPr>
            </w:r>
            <w:r w:rsidR="00AC36DE">
              <w:rPr>
                <w:noProof/>
                <w:webHidden/>
              </w:rPr>
              <w:fldChar w:fldCharType="separate"/>
            </w:r>
            <w:r w:rsidR="00AC36DE">
              <w:rPr>
                <w:noProof/>
                <w:webHidden/>
              </w:rPr>
              <w:t>- 10 -</w:t>
            </w:r>
            <w:r w:rsidR="00AC36DE">
              <w:rPr>
                <w:noProof/>
                <w:webHidden/>
              </w:rPr>
              <w:fldChar w:fldCharType="end"/>
            </w:r>
          </w:hyperlink>
        </w:p>
        <w:p w14:paraId="0DFF6B4F" w14:textId="301BC41F"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5" w:history="1">
            <w:r w:rsidR="00AC36DE" w:rsidRPr="00BE6096">
              <w:rPr>
                <w:rStyle w:val="Hyperlink"/>
                <w:noProof/>
              </w:rPr>
              <w:t>19</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2-polig 40 A</w:t>
            </w:r>
            <w:r w:rsidR="00AC36DE">
              <w:rPr>
                <w:noProof/>
                <w:webHidden/>
              </w:rPr>
              <w:tab/>
            </w:r>
            <w:r w:rsidR="00AC36DE">
              <w:rPr>
                <w:noProof/>
                <w:webHidden/>
              </w:rPr>
              <w:fldChar w:fldCharType="begin"/>
            </w:r>
            <w:r w:rsidR="00AC36DE">
              <w:rPr>
                <w:noProof/>
                <w:webHidden/>
              </w:rPr>
              <w:instrText xml:space="preserve"> PAGEREF _Toc111745395 \h </w:instrText>
            </w:r>
            <w:r w:rsidR="00AC36DE">
              <w:rPr>
                <w:noProof/>
                <w:webHidden/>
              </w:rPr>
            </w:r>
            <w:r w:rsidR="00AC36DE">
              <w:rPr>
                <w:noProof/>
                <w:webHidden/>
              </w:rPr>
              <w:fldChar w:fldCharType="separate"/>
            </w:r>
            <w:r w:rsidR="00AC36DE">
              <w:rPr>
                <w:noProof/>
                <w:webHidden/>
              </w:rPr>
              <w:t>- 10 -</w:t>
            </w:r>
            <w:r w:rsidR="00AC36DE">
              <w:rPr>
                <w:noProof/>
                <w:webHidden/>
              </w:rPr>
              <w:fldChar w:fldCharType="end"/>
            </w:r>
          </w:hyperlink>
        </w:p>
        <w:p w14:paraId="1AC46582" w14:textId="01089240"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6" w:history="1">
            <w:r w:rsidR="00AC36DE" w:rsidRPr="00BE6096">
              <w:rPr>
                <w:rStyle w:val="Hyperlink"/>
                <w:noProof/>
              </w:rPr>
              <w:t>20</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3-polig 40 A</w:t>
            </w:r>
            <w:r w:rsidR="00AC36DE">
              <w:rPr>
                <w:noProof/>
                <w:webHidden/>
              </w:rPr>
              <w:tab/>
            </w:r>
            <w:r w:rsidR="00AC36DE">
              <w:rPr>
                <w:noProof/>
                <w:webHidden/>
              </w:rPr>
              <w:fldChar w:fldCharType="begin"/>
            </w:r>
            <w:r w:rsidR="00AC36DE">
              <w:rPr>
                <w:noProof/>
                <w:webHidden/>
              </w:rPr>
              <w:instrText xml:space="preserve"> PAGEREF _Toc111745396 \h </w:instrText>
            </w:r>
            <w:r w:rsidR="00AC36DE">
              <w:rPr>
                <w:noProof/>
                <w:webHidden/>
              </w:rPr>
            </w:r>
            <w:r w:rsidR="00AC36DE">
              <w:rPr>
                <w:noProof/>
                <w:webHidden/>
              </w:rPr>
              <w:fldChar w:fldCharType="separate"/>
            </w:r>
            <w:r w:rsidR="00AC36DE">
              <w:rPr>
                <w:noProof/>
                <w:webHidden/>
              </w:rPr>
              <w:t>- 10 -</w:t>
            </w:r>
            <w:r w:rsidR="00AC36DE">
              <w:rPr>
                <w:noProof/>
                <w:webHidden/>
              </w:rPr>
              <w:fldChar w:fldCharType="end"/>
            </w:r>
          </w:hyperlink>
        </w:p>
        <w:p w14:paraId="7B76DB5A" w14:textId="08503D17"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7" w:history="1">
            <w:r w:rsidR="00AC36DE" w:rsidRPr="00BE6096">
              <w:rPr>
                <w:rStyle w:val="Hyperlink"/>
                <w:noProof/>
              </w:rPr>
              <w:t>21</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4-polig 40 A</w:t>
            </w:r>
            <w:r w:rsidR="00AC36DE">
              <w:rPr>
                <w:noProof/>
                <w:webHidden/>
              </w:rPr>
              <w:tab/>
            </w:r>
            <w:r w:rsidR="00AC36DE">
              <w:rPr>
                <w:noProof/>
                <w:webHidden/>
              </w:rPr>
              <w:fldChar w:fldCharType="begin"/>
            </w:r>
            <w:r w:rsidR="00AC36DE">
              <w:rPr>
                <w:noProof/>
                <w:webHidden/>
              </w:rPr>
              <w:instrText xml:space="preserve"> PAGEREF _Toc111745397 \h </w:instrText>
            </w:r>
            <w:r w:rsidR="00AC36DE">
              <w:rPr>
                <w:noProof/>
                <w:webHidden/>
              </w:rPr>
            </w:r>
            <w:r w:rsidR="00AC36DE">
              <w:rPr>
                <w:noProof/>
                <w:webHidden/>
              </w:rPr>
              <w:fldChar w:fldCharType="separate"/>
            </w:r>
            <w:r w:rsidR="00AC36DE">
              <w:rPr>
                <w:noProof/>
                <w:webHidden/>
              </w:rPr>
              <w:t>- 10 -</w:t>
            </w:r>
            <w:r w:rsidR="00AC36DE">
              <w:rPr>
                <w:noProof/>
                <w:webHidden/>
              </w:rPr>
              <w:fldChar w:fldCharType="end"/>
            </w:r>
          </w:hyperlink>
        </w:p>
        <w:p w14:paraId="19CA1591" w14:textId="552C40AE"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8" w:history="1">
            <w:r w:rsidR="00AC36DE" w:rsidRPr="00BE6096">
              <w:rPr>
                <w:rStyle w:val="Hyperlink"/>
                <w:noProof/>
              </w:rPr>
              <w:t>22</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1-polig 100 A</w:t>
            </w:r>
            <w:r w:rsidR="00AC36DE">
              <w:rPr>
                <w:noProof/>
                <w:webHidden/>
              </w:rPr>
              <w:tab/>
            </w:r>
            <w:r w:rsidR="00AC36DE">
              <w:rPr>
                <w:noProof/>
                <w:webHidden/>
              </w:rPr>
              <w:fldChar w:fldCharType="begin"/>
            </w:r>
            <w:r w:rsidR="00AC36DE">
              <w:rPr>
                <w:noProof/>
                <w:webHidden/>
              </w:rPr>
              <w:instrText xml:space="preserve"> PAGEREF _Toc111745398 \h </w:instrText>
            </w:r>
            <w:r w:rsidR="00AC36DE">
              <w:rPr>
                <w:noProof/>
                <w:webHidden/>
              </w:rPr>
            </w:r>
            <w:r w:rsidR="00AC36DE">
              <w:rPr>
                <w:noProof/>
                <w:webHidden/>
              </w:rPr>
              <w:fldChar w:fldCharType="separate"/>
            </w:r>
            <w:r w:rsidR="00AC36DE">
              <w:rPr>
                <w:noProof/>
                <w:webHidden/>
              </w:rPr>
              <w:t>- 11 -</w:t>
            </w:r>
            <w:r w:rsidR="00AC36DE">
              <w:rPr>
                <w:noProof/>
                <w:webHidden/>
              </w:rPr>
              <w:fldChar w:fldCharType="end"/>
            </w:r>
          </w:hyperlink>
        </w:p>
        <w:p w14:paraId="78AA178A" w14:textId="08023E1C"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399" w:history="1">
            <w:r w:rsidR="00AC36DE" w:rsidRPr="00BE6096">
              <w:rPr>
                <w:rStyle w:val="Hyperlink"/>
                <w:noProof/>
              </w:rPr>
              <w:t>23</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2-polig 100 A</w:t>
            </w:r>
            <w:r w:rsidR="00AC36DE">
              <w:rPr>
                <w:noProof/>
                <w:webHidden/>
              </w:rPr>
              <w:tab/>
            </w:r>
            <w:r w:rsidR="00AC36DE">
              <w:rPr>
                <w:noProof/>
                <w:webHidden/>
              </w:rPr>
              <w:fldChar w:fldCharType="begin"/>
            </w:r>
            <w:r w:rsidR="00AC36DE">
              <w:rPr>
                <w:noProof/>
                <w:webHidden/>
              </w:rPr>
              <w:instrText xml:space="preserve"> PAGEREF _Toc111745399 \h </w:instrText>
            </w:r>
            <w:r w:rsidR="00AC36DE">
              <w:rPr>
                <w:noProof/>
                <w:webHidden/>
              </w:rPr>
            </w:r>
            <w:r w:rsidR="00AC36DE">
              <w:rPr>
                <w:noProof/>
                <w:webHidden/>
              </w:rPr>
              <w:fldChar w:fldCharType="separate"/>
            </w:r>
            <w:r w:rsidR="00AC36DE">
              <w:rPr>
                <w:noProof/>
                <w:webHidden/>
              </w:rPr>
              <w:t>- 11 -</w:t>
            </w:r>
            <w:r w:rsidR="00AC36DE">
              <w:rPr>
                <w:noProof/>
                <w:webHidden/>
              </w:rPr>
              <w:fldChar w:fldCharType="end"/>
            </w:r>
          </w:hyperlink>
        </w:p>
        <w:p w14:paraId="30560E5B" w14:textId="22EBE30B"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0" w:history="1">
            <w:r w:rsidR="00AC36DE" w:rsidRPr="00BE6096">
              <w:rPr>
                <w:rStyle w:val="Hyperlink"/>
                <w:noProof/>
              </w:rPr>
              <w:t>24</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3-polig 100 A</w:t>
            </w:r>
            <w:r w:rsidR="00AC36DE">
              <w:rPr>
                <w:noProof/>
                <w:webHidden/>
              </w:rPr>
              <w:tab/>
            </w:r>
            <w:r w:rsidR="00AC36DE">
              <w:rPr>
                <w:noProof/>
                <w:webHidden/>
              </w:rPr>
              <w:fldChar w:fldCharType="begin"/>
            </w:r>
            <w:r w:rsidR="00AC36DE">
              <w:rPr>
                <w:noProof/>
                <w:webHidden/>
              </w:rPr>
              <w:instrText xml:space="preserve"> PAGEREF _Toc111745400 \h </w:instrText>
            </w:r>
            <w:r w:rsidR="00AC36DE">
              <w:rPr>
                <w:noProof/>
                <w:webHidden/>
              </w:rPr>
            </w:r>
            <w:r w:rsidR="00AC36DE">
              <w:rPr>
                <w:noProof/>
                <w:webHidden/>
              </w:rPr>
              <w:fldChar w:fldCharType="separate"/>
            </w:r>
            <w:r w:rsidR="00AC36DE">
              <w:rPr>
                <w:noProof/>
                <w:webHidden/>
              </w:rPr>
              <w:t>- 11 -</w:t>
            </w:r>
            <w:r w:rsidR="00AC36DE">
              <w:rPr>
                <w:noProof/>
                <w:webHidden/>
              </w:rPr>
              <w:fldChar w:fldCharType="end"/>
            </w:r>
          </w:hyperlink>
        </w:p>
        <w:p w14:paraId="70719165" w14:textId="6A2BEB40"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1" w:history="1">
            <w:r w:rsidR="00AC36DE" w:rsidRPr="00BE6096">
              <w:rPr>
                <w:rStyle w:val="Hyperlink"/>
                <w:noProof/>
              </w:rPr>
              <w:t>25</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4-polig 100 A</w:t>
            </w:r>
            <w:r w:rsidR="00AC36DE">
              <w:rPr>
                <w:noProof/>
                <w:webHidden/>
              </w:rPr>
              <w:tab/>
            </w:r>
            <w:r w:rsidR="00AC36DE">
              <w:rPr>
                <w:noProof/>
                <w:webHidden/>
              </w:rPr>
              <w:fldChar w:fldCharType="begin"/>
            </w:r>
            <w:r w:rsidR="00AC36DE">
              <w:rPr>
                <w:noProof/>
                <w:webHidden/>
              </w:rPr>
              <w:instrText xml:space="preserve"> PAGEREF _Toc111745401 \h </w:instrText>
            </w:r>
            <w:r w:rsidR="00AC36DE">
              <w:rPr>
                <w:noProof/>
                <w:webHidden/>
              </w:rPr>
            </w:r>
            <w:r w:rsidR="00AC36DE">
              <w:rPr>
                <w:noProof/>
                <w:webHidden/>
              </w:rPr>
              <w:fldChar w:fldCharType="separate"/>
            </w:r>
            <w:r w:rsidR="00AC36DE">
              <w:rPr>
                <w:noProof/>
                <w:webHidden/>
              </w:rPr>
              <w:t>- 11 -</w:t>
            </w:r>
            <w:r w:rsidR="00AC36DE">
              <w:rPr>
                <w:noProof/>
                <w:webHidden/>
              </w:rPr>
              <w:fldChar w:fldCharType="end"/>
            </w:r>
          </w:hyperlink>
        </w:p>
        <w:p w14:paraId="4FE3D5D0" w14:textId="52774BB8"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2" w:history="1">
            <w:r w:rsidR="00AC36DE" w:rsidRPr="00BE6096">
              <w:rPr>
                <w:rStyle w:val="Hyperlink"/>
                <w:noProof/>
              </w:rPr>
              <w:t>26</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1-polig 100 A</w:t>
            </w:r>
            <w:r w:rsidR="00AC36DE">
              <w:rPr>
                <w:noProof/>
                <w:webHidden/>
              </w:rPr>
              <w:tab/>
            </w:r>
            <w:r w:rsidR="00AC36DE">
              <w:rPr>
                <w:noProof/>
                <w:webHidden/>
              </w:rPr>
              <w:fldChar w:fldCharType="begin"/>
            </w:r>
            <w:r w:rsidR="00AC36DE">
              <w:rPr>
                <w:noProof/>
                <w:webHidden/>
              </w:rPr>
              <w:instrText xml:space="preserve"> PAGEREF _Toc111745402 \h </w:instrText>
            </w:r>
            <w:r w:rsidR="00AC36DE">
              <w:rPr>
                <w:noProof/>
                <w:webHidden/>
              </w:rPr>
            </w:r>
            <w:r w:rsidR="00AC36DE">
              <w:rPr>
                <w:noProof/>
                <w:webHidden/>
              </w:rPr>
              <w:fldChar w:fldCharType="separate"/>
            </w:r>
            <w:r w:rsidR="00AC36DE">
              <w:rPr>
                <w:noProof/>
                <w:webHidden/>
              </w:rPr>
              <w:t>- 12 -</w:t>
            </w:r>
            <w:r w:rsidR="00AC36DE">
              <w:rPr>
                <w:noProof/>
                <w:webHidden/>
              </w:rPr>
              <w:fldChar w:fldCharType="end"/>
            </w:r>
          </w:hyperlink>
        </w:p>
        <w:p w14:paraId="728E6BCB" w14:textId="45D627DA"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3" w:history="1">
            <w:r w:rsidR="00AC36DE" w:rsidRPr="00BE6096">
              <w:rPr>
                <w:rStyle w:val="Hyperlink"/>
                <w:noProof/>
              </w:rPr>
              <w:t>27</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3-polig 100 A</w:t>
            </w:r>
            <w:r w:rsidR="00AC36DE">
              <w:rPr>
                <w:noProof/>
                <w:webHidden/>
              </w:rPr>
              <w:tab/>
            </w:r>
            <w:r w:rsidR="00AC36DE">
              <w:rPr>
                <w:noProof/>
                <w:webHidden/>
              </w:rPr>
              <w:fldChar w:fldCharType="begin"/>
            </w:r>
            <w:r w:rsidR="00AC36DE">
              <w:rPr>
                <w:noProof/>
                <w:webHidden/>
              </w:rPr>
              <w:instrText xml:space="preserve"> PAGEREF _Toc111745403 \h </w:instrText>
            </w:r>
            <w:r w:rsidR="00AC36DE">
              <w:rPr>
                <w:noProof/>
                <w:webHidden/>
              </w:rPr>
            </w:r>
            <w:r w:rsidR="00AC36DE">
              <w:rPr>
                <w:noProof/>
                <w:webHidden/>
              </w:rPr>
              <w:fldChar w:fldCharType="separate"/>
            </w:r>
            <w:r w:rsidR="00AC36DE">
              <w:rPr>
                <w:noProof/>
                <w:webHidden/>
              </w:rPr>
              <w:t>- 12 -</w:t>
            </w:r>
            <w:r w:rsidR="00AC36DE">
              <w:rPr>
                <w:noProof/>
                <w:webHidden/>
              </w:rPr>
              <w:fldChar w:fldCharType="end"/>
            </w:r>
          </w:hyperlink>
        </w:p>
        <w:p w14:paraId="5CCA45C7" w14:textId="2EDD4714"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4" w:history="1">
            <w:r w:rsidR="00AC36DE" w:rsidRPr="00BE6096">
              <w:rPr>
                <w:rStyle w:val="Hyperlink"/>
                <w:noProof/>
              </w:rPr>
              <w:t>28</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Universaladapter 4-polig 100 A</w:t>
            </w:r>
            <w:r w:rsidR="00AC36DE">
              <w:rPr>
                <w:noProof/>
                <w:webHidden/>
              </w:rPr>
              <w:tab/>
            </w:r>
            <w:r w:rsidR="00AC36DE">
              <w:rPr>
                <w:noProof/>
                <w:webHidden/>
              </w:rPr>
              <w:fldChar w:fldCharType="begin"/>
            </w:r>
            <w:r w:rsidR="00AC36DE">
              <w:rPr>
                <w:noProof/>
                <w:webHidden/>
              </w:rPr>
              <w:instrText xml:space="preserve"> PAGEREF _Toc111745404 \h </w:instrText>
            </w:r>
            <w:r w:rsidR="00AC36DE">
              <w:rPr>
                <w:noProof/>
                <w:webHidden/>
              </w:rPr>
            </w:r>
            <w:r w:rsidR="00AC36DE">
              <w:rPr>
                <w:noProof/>
                <w:webHidden/>
              </w:rPr>
              <w:fldChar w:fldCharType="separate"/>
            </w:r>
            <w:r w:rsidR="00AC36DE">
              <w:rPr>
                <w:noProof/>
                <w:webHidden/>
              </w:rPr>
              <w:t>- 12 -</w:t>
            </w:r>
            <w:r w:rsidR="00AC36DE">
              <w:rPr>
                <w:noProof/>
                <w:webHidden/>
              </w:rPr>
              <w:fldChar w:fldCharType="end"/>
            </w:r>
          </w:hyperlink>
        </w:p>
        <w:p w14:paraId="56E3C705" w14:textId="45FC3528" w:rsidR="00AC36DE" w:rsidRDefault="001D7AD7">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745405" w:history="1">
            <w:r w:rsidR="00AC36DE" w:rsidRPr="00BE6096">
              <w:rPr>
                <w:rStyle w:val="Hyperlink"/>
                <w:noProof/>
              </w:rPr>
              <w:t>29</w:t>
            </w:r>
            <w:r w:rsidR="00AC36DE">
              <w:rPr>
                <w:rFonts w:asciiTheme="minorHAnsi" w:eastAsiaTheme="minorEastAsia" w:hAnsiTheme="minorHAnsi" w:cstheme="minorBidi"/>
                <w:b w:val="0"/>
                <w:bCs w:val="0"/>
                <w:noProof/>
                <w:color w:val="auto"/>
                <w:szCs w:val="22"/>
                <w:lang w:val="de-CH" w:eastAsia="zh-CN"/>
              </w:rPr>
              <w:tab/>
            </w:r>
            <w:r w:rsidR="00AC36DE" w:rsidRPr="00BE6096">
              <w:rPr>
                <w:rStyle w:val="Hyperlink"/>
                <w:noProof/>
              </w:rPr>
              <w:t>Adapter Hilfsstromkreis 6 A</w:t>
            </w:r>
            <w:r w:rsidR="00AC36DE">
              <w:rPr>
                <w:noProof/>
                <w:webHidden/>
              </w:rPr>
              <w:tab/>
            </w:r>
            <w:r w:rsidR="00AC36DE">
              <w:rPr>
                <w:noProof/>
                <w:webHidden/>
              </w:rPr>
              <w:fldChar w:fldCharType="begin"/>
            </w:r>
            <w:r w:rsidR="00AC36DE">
              <w:rPr>
                <w:noProof/>
                <w:webHidden/>
              </w:rPr>
              <w:instrText xml:space="preserve"> PAGEREF _Toc111745405 \h </w:instrText>
            </w:r>
            <w:r w:rsidR="00AC36DE">
              <w:rPr>
                <w:noProof/>
                <w:webHidden/>
              </w:rPr>
            </w:r>
            <w:r w:rsidR="00AC36DE">
              <w:rPr>
                <w:noProof/>
                <w:webHidden/>
              </w:rPr>
              <w:fldChar w:fldCharType="separate"/>
            </w:r>
            <w:r w:rsidR="00AC36DE">
              <w:rPr>
                <w:noProof/>
                <w:webHidden/>
              </w:rPr>
              <w:t>- 12 -</w:t>
            </w:r>
            <w:r w:rsidR="00AC36DE">
              <w:rPr>
                <w:noProof/>
                <w:webHidden/>
              </w:rPr>
              <w:fldChar w:fldCharType="end"/>
            </w:r>
          </w:hyperlink>
        </w:p>
        <w:p w14:paraId="7F14F44D" w14:textId="7B5701F3" w:rsidR="00887FA9" w:rsidRPr="007C6454" w:rsidRDefault="00887FA9">
          <w:r w:rsidRPr="007C6454">
            <w:rPr>
              <w:b/>
              <w:bCs/>
            </w:rPr>
            <w:fldChar w:fldCharType="end"/>
          </w:r>
        </w:p>
      </w:sdtContent>
    </w:sdt>
    <w:p w14:paraId="1B77FBEE" w14:textId="6D487CDE" w:rsidR="00991DE1" w:rsidRPr="007C6454" w:rsidRDefault="00991DE1" w:rsidP="00C25404">
      <w:pPr>
        <w:tabs>
          <w:tab w:val="right" w:pos="9412"/>
        </w:tabs>
        <w:rPr>
          <w:rStyle w:val="Fett"/>
          <w:b w:val="0"/>
          <w:color w:val="auto"/>
          <w:sz w:val="32"/>
          <w:szCs w:val="20"/>
        </w:rPr>
      </w:pPr>
      <w:r w:rsidRPr="007C6454">
        <w:rPr>
          <w:rStyle w:val="Fett"/>
          <w:color w:val="auto"/>
          <w:sz w:val="32"/>
          <w:szCs w:val="20"/>
        </w:rPr>
        <w:br w:type="page"/>
      </w:r>
    </w:p>
    <w:p w14:paraId="544CA44D" w14:textId="094E714D" w:rsidR="00887FA9" w:rsidRPr="007C6454" w:rsidRDefault="003F6CA9" w:rsidP="003F6CA9">
      <w:pPr>
        <w:pStyle w:val="berschrift2"/>
        <w:numPr>
          <w:ilvl w:val="0"/>
          <w:numId w:val="0"/>
        </w:numPr>
        <w:ind w:left="576" w:hanging="576"/>
      </w:pPr>
      <w:bookmarkStart w:id="0" w:name="_Toc111745377"/>
      <w:r>
        <w:lastRenderedPageBreak/>
        <w:t>1</w:t>
      </w:r>
      <w:r>
        <w:tab/>
      </w:r>
      <w:r w:rsidR="00887FA9" w:rsidRPr="007C6454">
        <w:t>Allgemeine Beschreibung</w:t>
      </w:r>
      <w:r w:rsidR="00AE6160">
        <w:t xml:space="preserve"> I</w:t>
      </w:r>
      <w:bookmarkEnd w:id="0"/>
    </w:p>
    <w:p w14:paraId="25D63CC2" w14:textId="353BEEC0" w:rsidR="00887FA9" w:rsidRPr="007C6454" w:rsidRDefault="00887FA9" w:rsidP="00AE4B1E">
      <w:pPr>
        <w:ind w:left="576" w:right="2551"/>
        <w:rPr>
          <w:color w:val="auto"/>
          <w:sz w:val="20"/>
          <w:szCs w:val="20"/>
        </w:rPr>
      </w:pPr>
      <w:r w:rsidRPr="007C6454">
        <w:rPr>
          <w:color w:val="auto"/>
          <w:sz w:val="20"/>
          <w:szCs w:val="20"/>
        </w:rPr>
        <w:t xml:space="preserve">Die Stromverteilung soll über ein modulares Sammelschienensystem erfolgen, </w:t>
      </w:r>
      <w:r w:rsidR="00131154" w:rsidRPr="007C6454">
        <w:rPr>
          <w:color w:val="auto"/>
          <w:sz w:val="20"/>
          <w:szCs w:val="20"/>
        </w:rPr>
        <w:t xml:space="preserve">welches bei seitlicher Einspeisung die Nennstromstärken bis 125 A, 160 A und 250 A ermöglicht. </w:t>
      </w:r>
    </w:p>
    <w:p w14:paraId="4744EA3E" w14:textId="5A26E3BB" w:rsidR="00AE4B1E" w:rsidRPr="007C6454" w:rsidRDefault="002757E1" w:rsidP="00AE4B1E">
      <w:pPr>
        <w:ind w:left="576" w:right="2551"/>
        <w:rPr>
          <w:color w:val="auto"/>
          <w:sz w:val="20"/>
          <w:szCs w:val="20"/>
        </w:rPr>
      </w:pPr>
      <w:r w:rsidRPr="007C6454">
        <w:rPr>
          <w:color w:val="auto"/>
          <w:sz w:val="20"/>
          <w:szCs w:val="20"/>
        </w:rPr>
        <w:t xml:space="preserve">Das System ist für </w:t>
      </w:r>
      <w:r w:rsidR="0058584B" w:rsidRPr="007C6454">
        <w:rPr>
          <w:color w:val="auto"/>
          <w:sz w:val="20"/>
          <w:szCs w:val="20"/>
        </w:rPr>
        <w:t>fünf</w:t>
      </w:r>
      <w:r w:rsidRPr="007C6454">
        <w:rPr>
          <w:color w:val="auto"/>
          <w:sz w:val="20"/>
          <w:szCs w:val="20"/>
        </w:rPr>
        <w:t xml:space="preserve"> </w:t>
      </w:r>
      <w:r w:rsidR="0058584B" w:rsidRPr="007C6454">
        <w:rPr>
          <w:color w:val="auto"/>
          <w:sz w:val="20"/>
          <w:szCs w:val="20"/>
        </w:rPr>
        <w:t>Hauptl</w:t>
      </w:r>
      <w:r w:rsidRPr="007C6454">
        <w:rPr>
          <w:color w:val="auto"/>
          <w:sz w:val="20"/>
          <w:szCs w:val="20"/>
        </w:rPr>
        <w:t>eiter (L1, L2, L3, N, PE)</w:t>
      </w:r>
      <w:r w:rsidR="0058584B" w:rsidRPr="007C6454">
        <w:rPr>
          <w:color w:val="auto"/>
          <w:sz w:val="20"/>
          <w:szCs w:val="20"/>
        </w:rPr>
        <w:t xml:space="preserve"> und zwei Hilfsleiter </w:t>
      </w:r>
      <w:r w:rsidR="00AE4B1E" w:rsidRPr="007C6454">
        <w:rPr>
          <w:color w:val="auto"/>
          <w:sz w:val="20"/>
          <w:szCs w:val="20"/>
        </w:rPr>
        <w:t xml:space="preserve">A und B </w:t>
      </w:r>
      <w:r w:rsidR="0058584B" w:rsidRPr="007C6454">
        <w:rPr>
          <w:color w:val="auto"/>
          <w:sz w:val="20"/>
          <w:szCs w:val="20"/>
        </w:rPr>
        <w:t>ausgelegt. Die Stecksockel werden auf eine standardisierte Hutschiene 35 mm (</w:t>
      </w:r>
      <w:r w:rsidR="001B5200" w:rsidRPr="007C6454">
        <w:rPr>
          <w:color w:val="auto"/>
          <w:sz w:val="20"/>
          <w:szCs w:val="20"/>
        </w:rPr>
        <w:t>DIN EN 60715</w:t>
      </w:r>
      <w:r w:rsidR="0058584B" w:rsidRPr="007C6454">
        <w:rPr>
          <w:color w:val="auto"/>
          <w:sz w:val="20"/>
          <w:szCs w:val="20"/>
        </w:rPr>
        <w:t>) montiert.</w:t>
      </w:r>
    </w:p>
    <w:p w14:paraId="3265BB8D" w14:textId="77777777" w:rsidR="00352CE2" w:rsidRPr="007C6454" w:rsidRDefault="00352CE2" w:rsidP="00AE4B1E">
      <w:pPr>
        <w:ind w:left="576" w:right="2551"/>
        <w:rPr>
          <w:color w:val="auto"/>
          <w:sz w:val="20"/>
          <w:szCs w:val="20"/>
        </w:rPr>
      </w:pPr>
    </w:p>
    <w:p w14:paraId="3248CC0C" w14:textId="30FB40E2" w:rsidR="002757E1" w:rsidRPr="007C6454" w:rsidRDefault="0058584B" w:rsidP="00AE4B1E">
      <w:pPr>
        <w:ind w:left="576" w:right="2551"/>
        <w:rPr>
          <w:color w:val="auto"/>
          <w:sz w:val="20"/>
          <w:szCs w:val="20"/>
        </w:rPr>
      </w:pPr>
      <w:r w:rsidRPr="007C6454">
        <w:rPr>
          <w:color w:val="auto"/>
          <w:sz w:val="20"/>
          <w:szCs w:val="20"/>
        </w:rPr>
        <w:t>Geräte wie z.B. Lasttrennschalter, Leitungs-, Fehlerstrom- und Fehlerstromleitungsschutzschalter müssen mit passendem Adapter die Sammelschiene</w:t>
      </w:r>
      <w:r w:rsidR="00352CE2" w:rsidRPr="007C6454">
        <w:rPr>
          <w:color w:val="auto"/>
          <w:sz w:val="20"/>
          <w:szCs w:val="20"/>
        </w:rPr>
        <w:t>n</w:t>
      </w:r>
      <w:r w:rsidRPr="007C6454">
        <w:rPr>
          <w:color w:val="auto"/>
          <w:sz w:val="20"/>
          <w:szCs w:val="20"/>
        </w:rPr>
        <w:t xml:space="preserve"> kontaktieren</w:t>
      </w:r>
      <w:r w:rsidR="00352CE2" w:rsidRPr="007C6454">
        <w:rPr>
          <w:color w:val="auto"/>
          <w:sz w:val="20"/>
          <w:szCs w:val="20"/>
        </w:rPr>
        <w:t xml:space="preserve"> und lassen sich alle 9</w:t>
      </w:r>
      <w:r w:rsidR="000F3743" w:rsidRPr="007C6454">
        <w:rPr>
          <w:color w:val="auto"/>
          <w:sz w:val="20"/>
          <w:szCs w:val="20"/>
        </w:rPr>
        <w:t xml:space="preserve"> </w:t>
      </w:r>
      <w:r w:rsidR="00352CE2" w:rsidRPr="007C6454">
        <w:rPr>
          <w:color w:val="auto"/>
          <w:sz w:val="20"/>
          <w:szCs w:val="20"/>
        </w:rPr>
        <w:t>mm (1/2 Teilungseinheit) auf dem System montieren.</w:t>
      </w:r>
      <w:r w:rsidR="006E04E1" w:rsidRPr="007C6454">
        <w:rPr>
          <w:color w:val="auto"/>
          <w:sz w:val="20"/>
          <w:szCs w:val="20"/>
        </w:rPr>
        <w:t xml:space="preserve"> Alle installierten Geräte müssen schnell und einfach vom Systemverbund entfernt und wieder an einer freien Position montiert werden können.</w:t>
      </w:r>
    </w:p>
    <w:p w14:paraId="6CF82B95" w14:textId="77777777" w:rsidR="00352CE2" w:rsidRPr="007C6454" w:rsidRDefault="00352CE2" w:rsidP="00AE4B1E">
      <w:pPr>
        <w:ind w:left="576" w:right="2551"/>
        <w:rPr>
          <w:color w:val="auto"/>
          <w:sz w:val="20"/>
          <w:szCs w:val="20"/>
        </w:rPr>
      </w:pPr>
    </w:p>
    <w:p w14:paraId="08A3FDA7" w14:textId="706DC338" w:rsidR="002757E1" w:rsidRPr="007C6454" w:rsidRDefault="002757E1" w:rsidP="00AE4B1E">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3DE72C30" w14:textId="1DC480C5" w:rsidR="00991DE1" w:rsidRPr="007C6454" w:rsidRDefault="00991DE1" w:rsidP="00AE4B1E">
      <w:pPr>
        <w:ind w:left="576" w:right="2551"/>
        <w:rPr>
          <w:color w:val="auto"/>
          <w:sz w:val="20"/>
          <w:szCs w:val="20"/>
        </w:rPr>
      </w:pPr>
      <w:r w:rsidRPr="007C6454">
        <w:rPr>
          <w:color w:val="auto"/>
          <w:sz w:val="20"/>
          <w:szCs w:val="20"/>
        </w:rPr>
        <w:t>Das Stecksockelsystem ist nach der Norm DIN EN 61439-2 zertifiziert.</w:t>
      </w:r>
    </w:p>
    <w:p w14:paraId="3C2419DE" w14:textId="50012E04" w:rsidR="00352CE2" w:rsidRPr="007C6454" w:rsidRDefault="00352CE2" w:rsidP="00AE4B1E">
      <w:pPr>
        <w:ind w:left="576" w:right="2551"/>
        <w:rPr>
          <w:color w:val="auto"/>
          <w:sz w:val="20"/>
          <w:szCs w:val="20"/>
        </w:rPr>
      </w:pPr>
    </w:p>
    <w:p w14:paraId="584F3D86" w14:textId="083FAD47" w:rsidR="00352CE2" w:rsidRPr="007C6454" w:rsidRDefault="006E04E1" w:rsidP="00AE4B1E">
      <w:pPr>
        <w:ind w:left="576" w:right="2551"/>
        <w:rPr>
          <w:color w:val="auto"/>
          <w:sz w:val="20"/>
          <w:szCs w:val="20"/>
        </w:rPr>
      </w:pPr>
      <w:r w:rsidRPr="007C6454">
        <w:rPr>
          <w:color w:val="auto"/>
          <w:sz w:val="20"/>
          <w:szCs w:val="20"/>
        </w:rPr>
        <w:t>Die Einspeisung auf die Sammelschienen kann über</w:t>
      </w:r>
    </w:p>
    <w:p w14:paraId="0DE7233C" w14:textId="3D883234" w:rsidR="006E04E1" w:rsidRPr="007C6454" w:rsidRDefault="006E04E1" w:rsidP="00EE2108">
      <w:pPr>
        <w:pStyle w:val="Listenabsatz"/>
        <w:numPr>
          <w:ilvl w:val="0"/>
          <w:numId w:val="10"/>
        </w:numPr>
        <w:ind w:right="2551"/>
        <w:rPr>
          <w:color w:val="auto"/>
          <w:sz w:val="20"/>
          <w:szCs w:val="20"/>
        </w:rPr>
      </w:pPr>
      <w:r w:rsidRPr="007C6454">
        <w:rPr>
          <w:color w:val="auto"/>
          <w:sz w:val="20"/>
          <w:szCs w:val="20"/>
        </w:rPr>
        <w:t>Einspeiseblöcke in den Ausführungen bis 63 A, 160 A oder 250 A</w:t>
      </w:r>
    </w:p>
    <w:p w14:paraId="2CFADBFE" w14:textId="7539EA1D" w:rsidR="006E04E1" w:rsidRPr="007C6454" w:rsidRDefault="006E04E1" w:rsidP="00EE2108">
      <w:pPr>
        <w:pStyle w:val="Listenabsatz"/>
        <w:numPr>
          <w:ilvl w:val="0"/>
          <w:numId w:val="10"/>
        </w:numPr>
        <w:ind w:right="2551"/>
        <w:rPr>
          <w:color w:val="auto"/>
          <w:sz w:val="20"/>
          <w:szCs w:val="20"/>
        </w:rPr>
      </w:pPr>
      <w:r w:rsidRPr="007C6454">
        <w:rPr>
          <w:color w:val="auto"/>
          <w:sz w:val="20"/>
          <w:szCs w:val="20"/>
        </w:rPr>
        <w:t>Lasttrennschalter bis 100 A</w:t>
      </w:r>
    </w:p>
    <w:p w14:paraId="49D76108" w14:textId="02CEA57F" w:rsidR="006E04E1" w:rsidRPr="007C6454" w:rsidRDefault="006E04E1" w:rsidP="00EE2108">
      <w:pPr>
        <w:pStyle w:val="Listenabsatz"/>
        <w:numPr>
          <w:ilvl w:val="0"/>
          <w:numId w:val="10"/>
        </w:numPr>
        <w:ind w:right="2551"/>
        <w:rPr>
          <w:color w:val="auto"/>
          <w:sz w:val="20"/>
          <w:szCs w:val="20"/>
        </w:rPr>
      </w:pPr>
      <w:r w:rsidRPr="007C6454">
        <w:rPr>
          <w:color w:val="auto"/>
          <w:sz w:val="20"/>
          <w:szCs w:val="20"/>
        </w:rPr>
        <w:t xml:space="preserve">Fehlerstrom- oder Leitungsschutzschalter bis </w:t>
      </w:r>
      <w:r w:rsidR="00792367" w:rsidRPr="007C6454">
        <w:rPr>
          <w:color w:val="auto"/>
          <w:sz w:val="20"/>
          <w:szCs w:val="20"/>
        </w:rPr>
        <w:t>10</w:t>
      </w:r>
      <w:r w:rsidRPr="007C6454">
        <w:rPr>
          <w:color w:val="auto"/>
          <w:sz w:val="20"/>
          <w:szCs w:val="20"/>
        </w:rPr>
        <w:t>0 A</w:t>
      </w:r>
    </w:p>
    <w:p w14:paraId="4256DA34" w14:textId="4CAFB66D" w:rsidR="00792367" w:rsidRPr="007C6454" w:rsidRDefault="00792367" w:rsidP="00AE4B1E">
      <w:pPr>
        <w:ind w:left="576" w:right="2551"/>
        <w:rPr>
          <w:color w:val="auto"/>
          <w:sz w:val="20"/>
          <w:szCs w:val="20"/>
        </w:rPr>
      </w:pPr>
      <w:r w:rsidRPr="007C6454">
        <w:rPr>
          <w:color w:val="auto"/>
          <w:sz w:val="20"/>
          <w:szCs w:val="20"/>
        </w:rPr>
        <w:t>erfolgen.</w:t>
      </w:r>
    </w:p>
    <w:p w14:paraId="0BF663C5" w14:textId="3472E5EB" w:rsidR="00792367" w:rsidRPr="007C6454" w:rsidRDefault="00792367" w:rsidP="00792367">
      <w:pPr>
        <w:ind w:left="576"/>
        <w:rPr>
          <w:color w:val="auto"/>
          <w:sz w:val="20"/>
          <w:szCs w:val="20"/>
        </w:rPr>
      </w:pPr>
    </w:p>
    <w:p w14:paraId="36EB43C9" w14:textId="77777777" w:rsidR="00792367" w:rsidRPr="007C6454" w:rsidRDefault="00792367" w:rsidP="00792367">
      <w:pPr>
        <w:ind w:left="576"/>
        <w:rPr>
          <w:color w:val="auto"/>
          <w:sz w:val="20"/>
          <w:szCs w:val="20"/>
        </w:rPr>
      </w:pPr>
    </w:p>
    <w:p w14:paraId="695CC586" w14:textId="3BDAF236" w:rsidR="00792367" w:rsidRPr="007C6454" w:rsidRDefault="00792367" w:rsidP="00792367">
      <w:pPr>
        <w:ind w:left="576"/>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598AC5A7" w14:textId="699D4EC2" w:rsidR="00792367" w:rsidRPr="007C6454" w:rsidRDefault="00792367" w:rsidP="00792367">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1AD82C45" w14:textId="722704E4" w:rsidR="00352CE2" w:rsidRPr="007C6454" w:rsidRDefault="00352CE2" w:rsidP="002757E1">
      <w:pPr>
        <w:ind w:left="576"/>
        <w:rPr>
          <w:color w:val="auto"/>
          <w:sz w:val="20"/>
          <w:szCs w:val="20"/>
        </w:rPr>
      </w:pPr>
    </w:p>
    <w:p w14:paraId="5DF39703" w14:textId="52E34E14" w:rsidR="00352CE2" w:rsidRPr="007C6454" w:rsidRDefault="00352CE2" w:rsidP="002757E1">
      <w:pPr>
        <w:ind w:left="576"/>
        <w:rPr>
          <w:sz w:val="20"/>
          <w:szCs w:val="20"/>
        </w:rPr>
      </w:pPr>
    </w:p>
    <w:p w14:paraId="75373ACA" w14:textId="62D75C4E" w:rsidR="00792367" w:rsidRPr="007C6454" w:rsidRDefault="00792367" w:rsidP="002757E1">
      <w:pPr>
        <w:ind w:left="576"/>
        <w:rPr>
          <w:sz w:val="20"/>
          <w:szCs w:val="20"/>
        </w:rPr>
      </w:pPr>
    </w:p>
    <w:p w14:paraId="7AFCFF2A" w14:textId="56D5DE80" w:rsidR="00792367" w:rsidRPr="007C6454" w:rsidRDefault="00792367" w:rsidP="002757E1">
      <w:pPr>
        <w:ind w:left="576"/>
        <w:rPr>
          <w:sz w:val="20"/>
          <w:szCs w:val="20"/>
        </w:rPr>
      </w:pPr>
    </w:p>
    <w:p w14:paraId="65C5B23C" w14:textId="6C538A8D" w:rsidR="00792367" w:rsidRPr="007C6454" w:rsidRDefault="00792367" w:rsidP="002757E1">
      <w:pPr>
        <w:ind w:left="576"/>
        <w:rPr>
          <w:sz w:val="20"/>
          <w:szCs w:val="20"/>
        </w:rPr>
      </w:pPr>
    </w:p>
    <w:p w14:paraId="670DF57C" w14:textId="77777777" w:rsidR="00AE4B1E" w:rsidRPr="007C6454" w:rsidRDefault="00AE4B1E">
      <w:pPr>
        <w:rPr>
          <w:b/>
          <w:bCs/>
          <w:color w:val="auto"/>
          <w:sz w:val="28"/>
          <w:szCs w:val="20"/>
        </w:rPr>
      </w:pPr>
      <w:r w:rsidRPr="007C6454">
        <w:rPr>
          <w:color w:val="auto"/>
          <w:sz w:val="28"/>
          <w:szCs w:val="20"/>
        </w:rPr>
        <w:br w:type="page"/>
      </w:r>
    </w:p>
    <w:p w14:paraId="2C3EF3B2" w14:textId="19448797" w:rsidR="009D1726" w:rsidRPr="007C6454" w:rsidRDefault="00EE2108" w:rsidP="00EE2108">
      <w:pPr>
        <w:pStyle w:val="berschrift2"/>
        <w:numPr>
          <w:ilvl w:val="0"/>
          <w:numId w:val="0"/>
        </w:numPr>
        <w:ind w:left="576" w:hanging="576"/>
      </w:pPr>
      <w:bookmarkStart w:id="1" w:name="_Toc111745378"/>
      <w:r>
        <w:lastRenderedPageBreak/>
        <w:t>2</w:t>
      </w:r>
      <w:r>
        <w:tab/>
      </w:r>
      <w:r w:rsidR="009D1726" w:rsidRPr="007C6454">
        <w:t>Allgemeine Beschreibung</w:t>
      </w:r>
      <w:r w:rsidR="00AE6160">
        <w:t xml:space="preserve"> II</w:t>
      </w:r>
      <w:bookmarkEnd w:id="1"/>
    </w:p>
    <w:p w14:paraId="0617BD8C" w14:textId="77777777" w:rsidR="009D1726" w:rsidRPr="007C6454" w:rsidRDefault="009D1726" w:rsidP="00AE4B1E">
      <w:pPr>
        <w:ind w:left="576" w:right="2551"/>
        <w:rPr>
          <w:color w:val="auto"/>
          <w:sz w:val="20"/>
          <w:szCs w:val="20"/>
        </w:rPr>
      </w:pPr>
      <w:r w:rsidRPr="007C6454">
        <w:rPr>
          <w:color w:val="auto"/>
          <w:sz w:val="20"/>
          <w:szCs w:val="20"/>
        </w:rPr>
        <w:t xml:space="preserve">Die Stromverteilung soll über ein modulares Sammelschienensystem erfolgen, welches bei seitlicher Einspeisung die Nennstromstärken bis 125 A, 160 A und 250 A ermöglicht. </w:t>
      </w:r>
    </w:p>
    <w:p w14:paraId="57CF5B15" w14:textId="30A9FCE7" w:rsidR="009D1726" w:rsidRPr="007C6454" w:rsidRDefault="009D1726" w:rsidP="00AE4B1E">
      <w:pPr>
        <w:ind w:left="576" w:right="2551"/>
        <w:rPr>
          <w:color w:val="auto"/>
          <w:sz w:val="20"/>
          <w:szCs w:val="20"/>
        </w:rPr>
      </w:pPr>
      <w:r w:rsidRPr="007C6454">
        <w:rPr>
          <w:color w:val="auto"/>
          <w:sz w:val="20"/>
          <w:szCs w:val="20"/>
        </w:rPr>
        <w:t xml:space="preserve">Das System ist für fünf Hauptleiter (L1, L2, L3, N, PE) und zwei Hilfsleiter </w:t>
      </w:r>
      <w:r w:rsidR="00AE4B1E" w:rsidRPr="007C6454">
        <w:rPr>
          <w:color w:val="auto"/>
          <w:sz w:val="20"/>
          <w:szCs w:val="20"/>
        </w:rPr>
        <w:t xml:space="preserve">A und B </w:t>
      </w:r>
      <w:r w:rsidRPr="007C6454">
        <w:rPr>
          <w:color w:val="auto"/>
          <w:sz w:val="20"/>
          <w:szCs w:val="20"/>
        </w:rPr>
        <w:t>ausgelegt. Die Stecksockel werden auf eine standardisierte Hutschiene 35 mm (</w:t>
      </w:r>
      <w:r w:rsidR="001B5200" w:rsidRPr="007C6454">
        <w:rPr>
          <w:color w:val="auto"/>
          <w:sz w:val="20"/>
          <w:szCs w:val="20"/>
        </w:rPr>
        <w:t>DIN EN 60715</w:t>
      </w:r>
      <w:r w:rsidRPr="007C6454">
        <w:rPr>
          <w:color w:val="auto"/>
          <w:sz w:val="20"/>
          <w:szCs w:val="20"/>
        </w:rPr>
        <w:t>) montiert. Diese Hutschiene übernimmt sogleich die Funktion als Tragschiene wie auch als Schutzleiter. Die Stecksockel ermöglichen mittels PE-Klemmen eine sichere, direkte Kontaktierung auf diese Tragschiene, wodurch das separate Führen einer Sammelschiene für den Schutzleiter entfällt.</w:t>
      </w:r>
    </w:p>
    <w:p w14:paraId="48E60973" w14:textId="02EAC28D" w:rsidR="009D1726" w:rsidRPr="007C6454" w:rsidRDefault="009D1726" w:rsidP="00AE4B1E">
      <w:pPr>
        <w:ind w:left="576" w:right="2551"/>
        <w:rPr>
          <w:color w:val="auto"/>
          <w:sz w:val="20"/>
          <w:szCs w:val="20"/>
        </w:rPr>
      </w:pPr>
    </w:p>
    <w:p w14:paraId="03364051" w14:textId="1E4BACB5" w:rsidR="00AE4B1E" w:rsidRPr="007C6454" w:rsidRDefault="00240FCE" w:rsidP="00AE4B1E">
      <w:pPr>
        <w:ind w:left="576" w:right="2551"/>
        <w:rPr>
          <w:color w:val="auto"/>
          <w:sz w:val="20"/>
          <w:szCs w:val="20"/>
        </w:rPr>
      </w:pPr>
      <w:r w:rsidRPr="007C6454">
        <w:rPr>
          <w:color w:val="auto"/>
          <w:sz w:val="20"/>
          <w:szCs w:val="20"/>
        </w:rPr>
        <w:t xml:space="preserve">Die Abgangsverdrahtung erfolgt vertikal und direkt an den modularen Schutzgeräten (kein Einsatz von Reihenklemmen). Der jeweilige Schutzleiter wird an der systempassenden PE-Klemme angeschlossen, welche direkt im Stecksockel beim dazugehörigen </w:t>
      </w:r>
      <w:proofErr w:type="spellStart"/>
      <w:r w:rsidRPr="007C6454">
        <w:rPr>
          <w:color w:val="auto"/>
          <w:sz w:val="20"/>
          <w:szCs w:val="20"/>
        </w:rPr>
        <w:t>Modulargerät</w:t>
      </w:r>
      <w:proofErr w:type="spellEnd"/>
      <w:r w:rsidRPr="007C6454">
        <w:rPr>
          <w:color w:val="auto"/>
          <w:sz w:val="20"/>
          <w:szCs w:val="20"/>
        </w:rPr>
        <w:t xml:space="preserve"> positioniert ist. </w:t>
      </w:r>
    </w:p>
    <w:p w14:paraId="2948F404" w14:textId="77777777" w:rsidR="00240FCE" w:rsidRPr="007C6454" w:rsidRDefault="00240FCE" w:rsidP="00AE4B1E">
      <w:pPr>
        <w:ind w:left="576" w:right="2551"/>
        <w:rPr>
          <w:color w:val="auto"/>
          <w:sz w:val="20"/>
          <w:szCs w:val="20"/>
        </w:rPr>
      </w:pPr>
    </w:p>
    <w:p w14:paraId="3C054BEE" w14:textId="31F4D879" w:rsidR="009D1726" w:rsidRPr="007C6454" w:rsidRDefault="009D1726" w:rsidP="00AE4B1E">
      <w:pPr>
        <w:ind w:left="576" w:right="2551"/>
        <w:rPr>
          <w:color w:val="auto"/>
          <w:sz w:val="20"/>
          <w:szCs w:val="20"/>
        </w:rPr>
      </w:pPr>
      <w:r w:rsidRPr="007C6454">
        <w:rPr>
          <w:color w:val="auto"/>
          <w:sz w:val="20"/>
          <w:szCs w:val="20"/>
        </w:rPr>
        <w:t>Geräte wie z.B. Lasttrennschalter, Leitungs-, Fehlerstrom- und Fehlerstromleitungsschutzschalter müssen mit passendem Adapter die Sammelschienen kontaktieren und lassen sich alle 9</w:t>
      </w:r>
      <w:r w:rsidR="000F3743" w:rsidRPr="007C6454">
        <w:rPr>
          <w:color w:val="auto"/>
          <w:sz w:val="20"/>
          <w:szCs w:val="20"/>
        </w:rPr>
        <w:t xml:space="preserve"> </w:t>
      </w:r>
      <w:r w:rsidRPr="007C6454">
        <w:rPr>
          <w:color w:val="auto"/>
          <w:sz w:val="20"/>
          <w:szCs w:val="20"/>
        </w:rPr>
        <w:t>mm (1/2 Teilungseinheit) auf dem System montieren. Alle installierten Geräte müssen schnell und einfach vom Systemverbund entfernt und wieder an einer freien Position montiert werden können.</w:t>
      </w:r>
    </w:p>
    <w:p w14:paraId="323ECA6B" w14:textId="77777777" w:rsidR="009D1726" w:rsidRPr="007C6454" w:rsidRDefault="009D1726" w:rsidP="00AE4B1E">
      <w:pPr>
        <w:ind w:left="576" w:right="2551"/>
        <w:rPr>
          <w:color w:val="auto"/>
          <w:sz w:val="20"/>
          <w:szCs w:val="20"/>
        </w:rPr>
      </w:pPr>
    </w:p>
    <w:p w14:paraId="2DE8465C" w14:textId="77777777" w:rsidR="009D1726" w:rsidRPr="007C6454" w:rsidRDefault="009D1726" w:rsidP="00AE4B1E">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42E008F2" w14:textId="18329566" w:rsidR="009D1726" w:rsidRPr="007C6454" w:rsidRDefault="00991DE1" w:rsidP="00AE4B1E">
      <w:pPr>
        <w:ind w:left="576" w:right="2551"/>
        <w:rPr>
          <w:color w:val="auto"/>
          <w:sz w:val="20"/>
          <w:szCs w:val="20"/>
        </w:rPr>
      </w:pPr>
      <w:r w:rsidRPr="007C6454">
        <w:rPr>
          <w:color w:val="auto"/>
          <w:sz w:val="20"/>
          <w:szCs w:val="20"/>
        </w:rPr>
        <w:t>Das Stecksockelsystem ist nach der Norm DIN EN 61439-2 zertifiziert.</w:t>
      </w:r>
    </w:p>
    <w:p w14:paraId="679A332F" w14:textId="77777777" w:rsidR="00991DE1" w:rsidRPr="007C6454" w:rsidRDefault="00991DE1" w:rsidP="00AE4B1E">
      <w:pPr>
        <w:ind w:left="576" w:right="2551"/>
        <w:rPr>
          <w:color w:val="auto"/>
          <w:sz w:val="20"/>
          <w:szCs w:val="20"/>
        </w:rPr>
      </w:pPr>
    </w:p>
    <w:p w14:paraId="27C3F75E" w14:textId="77777777" w:rsidR="009D1726" w:rsidRPr="007C6454" w:rsidRDefault="009D1726" w:rsidP="00AE4B1E">
      <w:pPr>
        <w:ind w:left="576" w:right="2551"/>
        <w:rPr>
          <w:color w:val="auto"/>
          <w:sz w:val="20"/>
          <w:szCs w:val="20"/>
        </w:rPr>
      </w:pPr>
      <w:r w:rsidRPr="007C6454">
        <w:rPr>
          <w:color w:val="auto"/>
          <w:sz w:val="20"/>
          <w:szCs w:val="20"/>
        </w:rPr>
        <w:t>Die Einspeisung auf die Sammelschienen kann über</w:t>
      </w:r>
    </w:p>
    <w:p w14:paraId="23F5A79E" w14:textId="402F6900" w:rsidR="009D1726" w:rsidRPr="007C6454" w:rsidRDefault="009D1726" w:rsidP="00EE2108">
      <w:pPr>
        <w:pStyle w:val="Listenabsatz"/>
        <w:numPr>
          <w:ilvl w:val="0"/>
          <w:numId w:val="11"/>
        </w:numPr>
        <w:ind w:right="2551"/>
        <w:rPr>
          <w:color w:val="auto"/>
          <w:sz w:val="20"/>
          <w:szCs w:val="20"/>
        </w:rPr>
      </w:pPr>
      <w:r w:rsidRPr="007C6454">
        <w:rPr>
          <w:color w:val="auto"/>
          <w:sz w:val="20"/>
          <w:szCs w:val="20"/>
        </w:rPr>
        <w:t>Einspeiseblöcke in den Ausführungen bis 63 A, 160 A oder 250 A</w:t>
      </w:r>
    </w:p>
    <w:p w14:paraId="222C2367" w14:textId="14374D0B" w:rsidR="009D1726" w:rsidRPr="007C6454" w:rsidRDefault="009D1726" w:rsidP="00EE2108">
      <w:pPr>
        <w:pStyle w:val="Listenabsatz"/>
        <w:numPr>
          <w:ilvl w:val="0"/>
          <w:numId w:val="11"/>
        </w:numPr>
        <w:ind w:right="2551"/>
        <w:rPr>
          <w:color w:val="auto"/>
          <w:sz w:val="20"/>
          <w:szCs w:val="20"/>
        </w:rPr>
      </w:pPr>
      <w:r w:rsidRPr="007C6454">
        <w:rPr>
          <w:color w:val="auto"/>
          <w:sz w:val="20"/>
          <w:szCs w:val="20"/>
        </w:rPr>
        <w:t>Lasttrennschalter bis 100 A</w:t>
      </w:r>
    </w:p>
    <w:p w14:paraId="1256F971" w14:textId="77777777" w:rsidR="009D1726" w:rsidRPr="007C6454" w:rsidRDefault="009D1726" w:rsidP="00EE2108">
      <w:pPr>
        <w:pStyle w:val="Listenabsatz"/>
        <w:numPr>
          <w:ilvl w:val="0"/>
          <w:numId w:val="11"/>
        </w:numPr>
        <w:ind w:right="2551"/>
        <w:rPr>
          <w:color w:val="auto"/>
          <w:sz w:val="20"/>
          <w:szCs w:val="20"/>
        </w:rPr>
      </w:pPr>
      <w:r w:rsidRPr="007C6454">
        <w:rPr>
          <w:color w:val="auto"/>
          <w:sz w:val="20"/>
          <w:szCs w:val="20"/>
        </w:rPr>
        <w:t>Fehlerstrom- oder Leitungsschutzschalter bis 100 A</w:t>
      </w:r>
    </w:p>
    <w:p w14:paraId="2DAC216B" w14:textId="77777777" w:rsidR="009D1726" w:rsidRPr="007C6454" w:rsidRDefault="009D1726" w:rsidP="00AE4B1E">
      <w:pPr>
        <w:ind w:left="576" w:right="2551"/>
        <w:rPr>
          <w:color w:val="auto"/>
          <w:sz w:val="20"/>
          <w:szCs w:val="20"/>
        </w:rPr>
      </w:pPr>
      <w:r w:rsidRPr="007C6454">
        <w:rPr>
          <w:color w:val="auto"/>
          <w:sz w:val="20"/>
          <w:szCs w:val="20"/>
        </w:rPr>
        <w:t>erfolgen.</w:t>
      </w:r>
    </w:p>
    <w:p w14:paraId="3F8AD6A5" w14:textId="15CC46D4" w:rsidR="009D1726" w:rsidRPr="007C6454" w:rsidRDefault="009D1726" w:rsidP="00051A06">
      <w:pPr>
        <w:ind w:left="576" w:right="2551"/>
        <w:rPr>
          <w:color w:val="auto"/>
          <w:sz w:val="20"/>
          <w:szCs w:val="20"/>
        </w:rPr>
      </w:pPr>
    </w:p>
    <w:p w14:paraId="58C5ED89" w14:textId="2DC8F9D2" w:rsidR="00051A06" w:rsidRPr="007C6454" w:rsidRDefault="00051A06" w:rsidP="00051A06">
      <w:pPr>
        <w:ind w:left="576" w:right="2551"/>
        <w:rPr>
          <w:color w:val="auto"/>
          <w:sz w:val="20"/>
          <w:szCs w:val="20"/>
        </w:rPr>
      </w:pPr>
      <w:r w:rsidRPr="007C6454">
        <w:rPr>
          <w:color w:val="auto"/>
          <w:sz w:val="20"/>
          <w:szCs w:val="20"/>
        </w:rPr>
        <w:t>Die modularen Schutzgeräte sollen auf eine Kurzschlussfestigkeit von 10 kA ausgelegt sein</w:t>
      </w:r>
    </w:p>
    <w:p w14:paraId="4C594A70" w14:textId="1D279295" w:rsidR="009D1726" w:rsidRPr="007C6454" w:rsidRDefault="009D1726" w:rsidP="00051A06">
      <w:pPr>
        <w:ind w:left="576" w:right="2551"/>
        <w:rPr>
          <w:color w:val="auto"/>
          <w:sz w:val="20"/>
          <w:szCs w:val="20"/>
        </w:rPr>
      </w:pPr>
    </w:p>
    <w:p w14:paraId="122F1B80" w14:textId="77777777" w:rsidR="0033614C" w:rsidRPr="007C6454" w:rsidRDefault="0033614C" w:rsidP="00051A06">
      <w:pPr>
        <w:ind w:left="576" w:right="2551"/>
        <w:rPr>
          <w:color w:val="auto"/>
          <w:sz w:val="20"/>
          <w:szCs w:val="20"/>
        </w:rPr>
      </w:pPr>
    </w:p>
    <w:p w14:paraId="18898401" w14:textId="2DCE1631" w:rsidR="009D1726" w:rsidRPr="007C6454" w:rsidRDefault="009D1726" w:rsidP="00051A06">
      <w:pPr>
        <w:ind w:left="576" w:right="2551"/>
        <w:rPr>
          <w:color w:val="auto"/>
          <w:sz w:val="20"/>
          <w:szCs w:val="20"/>
        </w:rPr>
      </w:pPr>
      <w:r w:rsidRPr="007C6454">
        <w:rPr>
          <w:color w:val="auto"/>
          <w:sz w:val="20"/>
          <w:szCs w:val="20"/>
        </w:rPr>
        <w:t xml:space="preserve">Fabrikat Hager </w:t>
      </w:r>
      <w:r w:rsidR="00877BCD" w:rsidRPr="007C6454">
        <w:rPr>
          <w:color w:val="auto"/>
          <w:sz w:val="20"/>
          <w:szCs w:val="20"/>
        </w:rPr>
        <w:t>oder gleichwertig</w:t>
      </w:r>
    </w:p>
    <w:p w14:paraId="6E99E19E" w14:textId="77777777" w:rsidR="009D1726" w:rsidRPr="007C6454" w:rsidRDefault="009D1726" w:rsidP="009D1726">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BF72C7F" w14:textId="77777777" w:rsidR="00792367" w:rsidRPr="007C6454" w:rsidRDefault="00792367" w:rsidP="002757E1">
      <w:pPr>
        <w:ind w:left="576"/>
        <w:rPr>
          <w:sz w:val="20"/>
          <w:szCs w:val="20"/>
        </w:rPr>
      </w:pPr>
    </w:p>
    <w:p w14:paraId="6E7FF345" w14:textId="77777777" w:rsidR="00887FA9" w:rsidRPr="007C6454" w:rsidRDefault="00887FA9" w:rsidP="00887FA9">
      <w:pPr>
        <w:rPr>
          <w:sz w:val="20"/>
          <w:szCs w:val="20"/>
        </w:rPr>
      </w:pPr>
    </w:p>
    <w:p w14:paraId="4598A842" w14:textId="77777777" w:rsidR="007A41CC" w:rsidRPr="007C6454" w:rsidRDefault="007A41CC" w:rsidP="007A41CC">
      <w:pPr>
        <w:pStyle w:val="Listenabsatz"/>
        <w:rPr>
          <w:rStyle w:val="Fett"/>
          <w:sz w:val="20"/>
          <w:szCs w:val="20"/>
        </w:rPr>
      </w:pPr>
    </w:p>
    <w:p w14:paraId="3214BBF6" w14:textId="77777777" w:rsidR="007A41CC" w:rsidRPr="007C6454" w:rsidRDefault="007A41CC" w:rsidP="007A41CC">
      <w:pPr>
        <w:rPr>
          <w:rStyle w:val="Fett"/>
          <w:sz w:val="20"/>
          <w:szCs w:val="20"/>
        </w:rPr>
      </w:pPr>
    </w:p>
    <w:p w14:paraId="6961E14D" w14:textId="2AA01172" w:rsidR="007A41CC" w:rsidRPr="007C6454" w:rsidRDefault="007A41CC" w:rsidP="00F85F49">
      <w:pPr>
        <w:rPr>
          <w:rStyle w:val="NewHagergrey90black"/>
          <w:bCs/>
          <w:color w:val="404040" w:themeColor="text1" w:themeTint="BF"/>
          <w:sz w:val="18"/>
          <w:szCs w:val="18"/>
        </w:rPr>
      </w:pPr>
    </w:p>
    <w:p w14:paraId="59C9FCEF" w14:textId="34F93158" w:rsidR="00D44208" w:rsidRPr="007C6454" w:rsidRDefault="00D44208">
      <w:pPr>
        <w:rPr>
          <w:rStyle w:val="NewHagergrey90black"/>
          <w:bCs/>
          <w:color w:val="404040" w:themeColor="text1" w:themeTint="BF"/>
          <w:sz w:val="18"/>
          <w:szCs w:val="18"/>
        </w:rPr>
      </w:pPr>
      <w:r w:rsidRPr="007C6454">
        <w:rPr>
          <w:rStyle w:val="NewHagergrey90black"/>
          <w:bCs/>
          <w:color w:val="404040" w:themeColor="text1" w:themeTint="BF"/>
          <w:sz w:val="18"/>
          <w:szCs w:val="18"/>
        </w:rPr>
        <w:br w:type="page"/>
      </w:r>
    </w:p>
    <w:p w14:paraId="702A9C1C" w14:textId="6625ECD6" w:rsidR="00D44208" w:rsidRPr="007C6454" w:rsidRDefault="00EE2108" w:rsidP="00EE2108">
      <w:pPr>
        <w:pStyle w:val="berschrift2"/>
        <w:numPr>
          <w:ilvl w:val="0"/>
          <w:numId w:val="0"/>
        </w:numPr>
        <w:ind w:left="576" w:hanging="576"/>
      </w:pPr>
      <w:bookmarkStart w:id="2" w:name="_Toc111745379"/>
      <w:r>
        <w:lastRenderedPageBreak/>
        <w:t>3</w:t>
      </w:r>
      <w:r>
        <w:tab/>
      </w:r>
      <w:r w:rsidR="00D44208" w:rsidRPr="007C6454">
        <w:t>Ausführung Schaltschrank</w:t>
      </w:r>
      <w:bookmarkEnd w:id="2"/>
    </w:p>
    <w:p w14:paraId="728AF6D7" w14:textId="77777777" w:rsidR="00D44208" w:rsidRPr="007C6454" w:rsidRDefault="00D44208" w:rsidP="00D44208">
      <w:pPr>
        <w:ind w:left="576" w:right="2551"/>
        <w:rPr>
          <w:color w:val="auto"/>
          <w:sz w:val="20"/>
          <w:szCs w:val="20"/>
        </w:rPr>
      </w:pPr>
      <w:r w:rsidRPr="007C6454">
        <w:rPr>
          <w:color w:val="auto"/>
          <w:sz w:val="20"/>
          <w:szCs w:val="20"/>
        </w:rPr>
        <w:t xml:space="preserve">Ausführung Schaltschrank als Standverteiler aus Stahlblech inkl. Verkleidungsteile, Sockel und Kabeleinführung. </w:t>
      </w:r>
    </w:p>
    <w:p w14:paraId="679B445E" w14:textId="77777777" w:rsidR="00991DE1" w:rsidRPr="007C6454" w:rsidRDefault="00D44208" w:rsidP="00D44208">
      <w:pPr>
        <w:ind w:left="576" w:right="2551"/>
        <w:rPr>
          <w:color w:val="auto"/>
          <w:sz w:val="20"/>
          <w:szCs w:val="20"/>
        </w:rPr>
      </w:pPr>
      <w:r w:rsidRPr="007C6454">
        <w:rPr>
          <w:color w:val="auto"/>
          <w:sz w:val="20"/>
          <w:szCs w:val="20"/>
        </w:rPr>
        <w:t>Komplet verdrahtet und geprüft anhand den geltenden Normen DIN EN 61439, inkl. Montage vor Ort.</w:t>
      </w:r>
    </w:p>
    <w:p w14:paraId="46149965" w14:textId="338099DB" w:rsidR="00D44208" w:rsidRPr="007C6454" w:rsidRDefault="00CF20B3" w:rsidP="00D44208">
      <w:pPr>
        <w:ind w:left="576" w:right="2551"/>
        <w:rPr>
          <w:color w:val="auto"/>
          <w:sz w:val="20"/>
          <w:szCs w:val="20"/>
        </w:rPr>
      </w:pPr>
      <w:r w:rsidRPr="007C6454">
        <w:rPr>
          <w:color w:val="auto"/>
          <w:sz w:val="20"/>
          <w:szCs w:val="20"/>
        </w:rPr>
        <w:t>Anforderungen wie vom Ingenieurbüro spezifiziert.</w:t>
      </w:r>
    </w:p>
    <w:p w14:paraId="15B3F522" w14:textId="77777777" w:rsidR="00D44208" w:rsidRPr="007C6454" w:rsidRDefault="00D44208" w:rsidP="00D44208">
      <w:pPr>
        <w:ind w:left="576" w:right="2551"/>
        <w:rPr>
          <w:color w:val="auto"/>
          <w:sz w:val="20"/>
          <w:szCs w:val="20"/>
        </w:rPr>
      </w:pPr>
    </w:p>
    <w:p w14:paraId="5DAE130E" w14:textId="30BF195D" w:rsidR="00CF20B3" w:rsidRPr="007C6454" w:rsidRDefault="00CF20B3" w:rsidP="00D44208">
      <w:pPr>
        <w:ind w:left="576" w:right="2551"/>
        <w:rPr>
          <w:color w:val="auto"/>
          <w:sz w:val="20"/>
          <w:szCs w:val="20"/>
        </w:rPr>
      </w:pPr>
      <w:r w:rsidRPr="007C6454">
        <w:rPr>
          <w:color w:val="auto"/>
          <w:sz w:val="20"/>
          <w:szCs w:val="20"/>
        </w:rPr>
        <w:t>Höhe:</w:t>
      </w:r>
      <w:r w:rsidRPr="007C6454">
        <w:rPr>
          <w:color w:val="auto"/>
          <w:sz w:val="20"/>
          <w:szCs w:val="20"/>
        </w:rPr>
        <w:tab/>
        <w:t>____________</w:t>
      </w:r>
      <w:r w:rsidRPr="007C6454">
        <w:rPr>
          <w:color w:val="auto"/>
          <w:sz w:val="20"/>
          <w:szCs w:val="20"/>
        </w:rPr>
        <w:tab/>
      </w:r>
      <w:r w:rsidRPr="007C6454">
        <w:rPr>
          <w:color w:val="auto"/>
          <w:sz w:val="20"/>
          <w:szCs w:val="20"/>
        </w:rPr>
        <w:tab/>
        <w:t>Breite:</w:t>
      </w:r>
      <w:r w:rsidRPr="007C6454">
        <w:rPr>
          <w:color w:val="auto"/>
          <w:sz w:val="20"/>
          <w:szCs w:val="20"/>
        </w:rPr>
        <w:tab/>
      </w:r>
      <w:r w:rsidRPr="007C6454">
        <w:rPr>
          <w:color w:val="auto"/>
          <w:sz w:val="20"/>
          <w:szCs w:val="20"/>
        </w:rPr>
        <w:tab/>
        <w:t>____________</w:t>
      </w:r>
    </w:p>
    <w:p w14:paraId="6C3D2BFA" w14:textId="77777777" w:rsidR="00CF20B3" w:rsidRPr="007C6454" w:rsidRDefault="00CF20B3" w:rsidP="00D44208">
      <w:pPr>
        <w:ind w:left="576" w:right="2551"/>
        <w:rPr>
          <w:color w:val="auto"/>
          <w:sz w:val="20"/>
          <w:szCs w:val="20"/>
        </w:rPr>
      </w:pPr>
    </w:p>
    <w:p w14:paraId="21EAD0B4" w14:textId="6D076144" w:rsidR="00CF20B3" w:rsidRPr="007C6454" w:rsidRDefault="00CF20B3" w:rsidP="00D44208">
      <w:pPr>
        <w:ind w:left="576" w:right="2551"/>
        <w:rPr>
          <w:color w:val="auto"/>
          <w:sz w:val="20"/>
          <w:szCs w:val="20"/>
        </w:rPr>
      </w:pPr>
      <w:r w:rsidRPr="007C6454">
        <w:rPr>
          <w:color w:val="auto"/>
          <w:sz w:val="20"/>
          <w:szCs w:val="20"/>
        </w:rPr>
        <w:t>Tiefe:</w:t>
      </w:r>
      <w:r w:rsidRPr="007C6454">
        <w:rPr>
          <w:color w:val="auto"/>
          <w:sz w:val="20"/>
          <w:szCs w:val="20"/>
        </w:rPr>
        <w:tab/>
        <w:t>____________</w:t>
      </w:r>
      <w:r w:rsidRPr="007C6454">
        <w:rPr>
          <w:color w:val="auto"/>
          <w:sz w:val="20"/>
          <w:szCs w:val="20"/>
        </w:rPr>
        <w:tab/>
      </w:r>
      <w:r w:rsidRPr="007C6454">
        <w:rPr>
          <w:color w:val="auto"/>
          <w:sz w:val="20"/>
          <w:szCs w:val="20"/>
        </w:rPr>
        <w:tab/>
        <w:t>Fabrikat:</w:t>
      </w:r>
      <w:r w:rsidRPr="007C6454">
        <w:rPr>
          <w:color w:val="auto"/>
          <w:sz w:val="20"/>
          <w:szCs w:val="20"/>
        </w:rPr>
        <w:tab/>
        <w:t>____________</w:t>
      </w:r>
    </w:p>
    <w:p w14:paraId="4F2B57BA" w14:textId="51DB14FD" w:rsidR="00CF20B3" w:rsidRPr="007C6454" w:rsidRDefault="00CF20B3" w:rsidP="00D44208">
      <w:pPr>
        <w:ind w:left="576" w:right="2551"/>
        <w:rPr>
          <w:color w:val="auto"/>
          <w:sz w:val="20"/>
          <w:szCs w:val="20"/>
        </w:rPr>
      </w:pPr>
    </w:p>
    <w:p w14:paraId="26B962B5" w14:textId="77777777" w:rsidR="00D44208" w:rsidRPr="007C6454" w:rsidRDefault="00D44208" w:rsidP="00D44208">
      <w:pPr>
        <w:ind w:left="576"/>
        <w:rPr>
          <w:color w:val="auto"/>
          <w:sz w:val="20"/>
          <w:szCs w:val="20"/>
        </w:rPr>
      </w:pPr>
    </w:p>
    <w:p w14:paraId="310C8309" w14:textId="49BBEA15" w:rsidR="00D44208" w:rsidRPr="007C6454" w:rsidRDefault="00D44208" w:rsidP="00D44208">
      <w:pPr>
        <w:ind w:left="576"/>
        <w:rPr>
          <w:color w:val="auto"/>
          <w:sz w:val="20"/>
          <w:szCs w:val="20"/>
        </w:rPr>
      </w:pPr>
      <w:r w:rsidRPr="007C6454">
        <w:rPr>
          <w:color w:val="auto"/>
          <w:sz w:val="20"/>
          <w:szCs w:val="20"/>
        </w:rPr>
        <w:t xml:space="preserve">Fabrikat Hager </w:t>
      </w:r>
      <w:r w:rsidR="00CF20B3" w:rsidRPr="007C6454">
        <w:rPr>
          <w:color w:val="auto"/>
          <w:sz w:val="20"/>
          <w:szCs w:val="20"/>
        </w:rPr>
        <w:t xml:space="preserve">weber.mes </w:t>
      </w:r>
      <w:r w:rsidRPr="007C6454">
        <w:rPr>
          <w:color w:val="auto"/>
          <w:sz w:val="20"/>
          <w:szCs w:val="20"/>
        </w:rPr>
        <w:t>oder gleichwertig</w:t>
      </w:r>
    </w:p>
    <w:p w14:paraId="480BC7F9" w14:textId="77777777" w:rsidR="00D44208" w:rsidRPr="007C6454" w:rsidRDefault="00D44208" w:rsidP="00D44208">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6E6D29C" w14:textId="77777777" w:rsidR="00D44208" w:rsidRPr="007C6454" w:rsidRDefault="00D44208" w:rsidP="00F85F49">
      <w:pPr>
        <w:rPr>
          <w:rStyle w:val="NewHagergrey90black"/>
          <w:bCs/>
          <w:color w:val="404040" w:themeColor="text1" w:themeTint="BF"/>
          <w:sz w:val="18"/>
          <w:szCs w:val="18"/>
        </w:rPr>
      </w:pPr>
    </w:p>
    <w:p w14:paraId="75A486B6" w14:textId="77777777" w:rsidR="007A41CC" w:rsidRPr="007C6454" w:rsidRDefault="007A41CC" w:rsidP="00F85F49">
      <w:pPr>
        <w:rPr>
          <w:rStyle w:val="NewHagergrey90black"/>
          <w:bCs/>
          <w:color w:val="404040" w:themeColor="text1" w:themeTint="BF"/>
          <w:sz w:val="18"/>
          <w:szCs w:val="18"/>
        </w:rPr>
      </w:pPr>
    </w:p>
    <w:p w14:paraId="41E3836A" w14:textId="77777777" w:rsidR="007A41CC" w:rsidRPr="007C6454" w:rsidRDefault="007A41CC" w:rsidP="00F85F49">
      <w:pPr>
        <w:rPr>
          <w:rStyle w:val="NewHagergrey90black"/>
          <w:bCs/>
          <w:color w:val="404040" w:themeColor="text1" w:themeTint="BF"/>
          <w:sz w:val="18"/>
          <w:szCs w:val="18"/>
        </w:rPr>
      </w:pPr>
    </w:p>
    <w:p w14:paraId="2B0D1503" w14:textId="04F9529C" w:rsidR="007A41CC" w:rsidRPr="007C6454" w:rsidRDefault="007A41CC" w:rsidP="00F85F49">
      <w:pPr>
        <w:rPr>
          <w:rStyle w:val="NewHagergrey90black"/>
          <w:bCs/>
          <w:color w:val="404040" w:themeColor="text1" w:themeTint="BF"/>
          <w:sz w:val="18"/>
          <w:szCs w:val="18"/>
        </w:rPr>
      </w:pPr>
    </w:p>
    <w:p w14:paraId="7AE118EB" w14:textId="047CD897" w:rsidR="00877BCD" w:rsidRPr="007C6454" w:rsidRDefault="00EE2108" w:rsidP="00EE2108">
      <w:pPr>
        <w:pStyle w:val="berschrift2"/>
        <w:numPr>
          <w:ilvl w:val="0"/>
          <w:numId w:val="0"/>
        </w:numPr>
        <w:ind w:left="576" w:hanging="576"/>
      </w:pPr>
      <w:bookmarkStart w:id="3" w:name="_Toc111745380"/>
      <w:r>
        <w:t>4</w:t>
      </w:r>
      <w:r>
        <w:tab/>
      </w:r>
      <w:r w:rsidR="00877BCD" w:rsidRPr="007C6454">
        <w:t>Stecksockel 125 A, 180 mm</w:t>
      </w:r>
      <w:bookmarkEnd w:id="3"/>
    </w:p>
    <w:p w14:paraId="7FB9D198" w14:textId="06FD4F34" w:rsidR="00333A7B" w:rsidRPr="007C6454" w:rsidRDefault="00877BCD" w:rsidP="00877BCD">
      <w:pPr>
        <w:ind w:left="576" w:right="2551"/>
        <w:rPr>
          <w:color w:val="auto"/>
          <w:sz w:val="20"/>
          <w:szCs w:val="20"/>
        </w:rPr>
      </w:pPr>
      <w:r w:rsidRPr="007C6454">
        <w:rPr>
          <w:color w:val="auto"/>
          <w:sz w:val="20"/>
          <w:szCs w:val="20"/>
        </w:rPr>
        <w:t xml:space="preserve">Stecksockel zur Aufnahme von </w:t>
      </w:r>
      <w:r w:rsidR="0045610A" w:rsidRPr="007C6454">
        <w:rPr>
          <w:color w:val="auto"/>
          <w:sz w:val="20"/>
          <w:szCs w:val="20"/>
        </w:rPr>
        <w:t xml:space="preserve">blanken </w:t>
      </w:r>
      <w:r w:rsidRPr="007C6454">
        <w:rPr>
          <w:color w:val="auto"/>
          <w:sz w:val="20"/>
          <w:szCs w:val="20"/>
        </w:rPr>
        <w:t>Flachschienen 10x3 m</w:t>
      </w:r>
      <w:r w:rsidR="0045610A" w:rsidRPr="007C6454">
        <w:rPr>
          <w:color w:val="auto"/>
          <w:sz w:val="20"/>
          <w:szCs w:val="20"/>
        </w:rPr>
        <w:t xml:space="preserve">m aus Kupfer </w:t>
      </w:r>
      <w:r w:rsidR="00973C91" w:rsidRPr="007C6454">
        <w:rPr>
          <w:color w:val="auto"/>
          <w:sz w:val="20"/>
          <w:szCs w:val="20"/>
        </w:rPr>
        <w:t>und Montage auf einer Hutschiene 35 mm (</w:t>
      </w:r>
      <w:r w:rsidR="001B5200" w:rsidRPr="007C6454">
        <w:rPr>
          <w:color w:val="auto"/>
          <w:sz w:val="20"/>
          <w:szCs w:val="20"/>
        </w:rPr>
        <w:t>DIN EN 60715</w:t>
      </w:r>
      <w:r w:rsidR="00973C91" w:rsidRPr="007C6454">
        <w:rPr>
          <w:color w:val="auto"/>
          <w:sz w:val="20"/>
          <w:szCs w:val="20"/>
        </w:rPr>
        <w:t>).</w:t>
      </w:r>
    </w:p>
    <w:p w14:paraId="16AAC150" w14:textId="77777777" w:rsidR="00333A7B" w:rsidRPr="007C6454" w:rsidRDefault="00333A7B" w:rsidP="00333A7B">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78F5F6BB" w14:textId="77777777" w:rsidR="00333A7B" w:rsidRPr="007C6454" w:rsidRDefault="00333A7B" w:rsidP="00877BCD">
      <w:pPr>
        <w:ind w:left="576" w:right="2551"/>
        <w:rPr>
          <w:color w:val="auto"/>
          <w:sz w:val="20"/>
          <w:szCs w:val="20"/>
        </w:rPr>
      </w:pPr>
    </w:p>
    <w:p w14:paraId="2AFBF4EA" w14:textId="20C7F9B9" w:rsidR="00333A7B" w:rsidRPr="007C6454" w:rsidRDefault="00333A7B" w:rsidP="00877BCD">
      <w:pPr>
        <w:ind w:left="576" w:right="2551"/>
        <w:rPr>
          <w:color w:val="auto"/>
          <w:sz w:val="20"/>
          <w:szCs w:val="20"/>
        </w:rPr>
      </w:pPr>
      <w:r w:rsidRPr="007C6454">
        <w:rPr>
          <w:color w:val="auto"/>
          <w:sz w:val="20"/>
          <w:szCs w:val="20"/>
        </w:rPr>
        <w:t>Nennstrom bei Einspeisung</w:t>
      </w:r>
    </w:p>
    <w:p w14:paraId="13106E3A" w14:textId="2A3DF2EA" w:rsidR="00333A7B" w:rsidRPr="007C6454" w:rsidRDefault="00333A7B" w:rsidP="00EE2108">
      <w:pPr>
        <w:pStyle w:val="Listenabsatz"/>
        <w:numPr>
          <w:ilvl w:val="0"/>
          <w:numId w:val="12"/>
        </w:numPr>
        <w:ind w:right="2551"/>
        <w:rPr>
          <w:color w:val="auto"/>
          <w:sz w:val="20"/>
          <w:szCs w:val="20"/>
        </w:rPr>
      </w:pPr>
      <w:r w:rsidRPr="007C6454">
        <w:rPr>
          <w:color w:val="auto"/>
          <w:sz w:val="20"/>
          <w:szCs w:val="20"/>
        </w:rPr>
        <w:t>1x seitlich (links oder rechts):</w:t>
      </w:r>
      <w:r w:rsidRPr="007C6454">
        <w:rPr>
          <w:color w:val="auto"/>
          <w:sz w:val="20"/>
          <w:szCs w:val="20"/>
        </w:rPr>
        <w:tab/>
        <w:t>125 A</w:t>
      </w:r>
    </w:p>
    <w:p w14:paraId="483C8342" w14:textId="1F6B8B52" w:rsidR="00333A7B" w:rsidRPr="007C6454" w:rsidRDefault="00333A7B" w:rsidP="00EE2108">
      <w:pPr>
        <w:pStyle w:val="Listenabsatz"/>
        <w:numPr>
          <w:ilvl w:val="0"/>
          <w:numId w:val="12"/>
        </w:numPr>
        <w:ind w:right="2551"/>
        <w:rPr>
          <w:color w:val="auto"/>
          <w:sz w:val="20"/>
          <w:szCs w:val="20"/>
        </w:rPr>
      </w:pPr>
      <w:r w:rsidRPr="007C6454">
        <w:rPr>
          <w:color w:val="auto"/>
          <w:sz w:val="20"/>
          <w:szCs w:val="20"/>
        </w:rPr>
        <w:t>1x mittig (symmetrisch</w:t>
      </w:r>
      <w:r w:rsidR="00973C91" w:rsidRPr="007C6454">
        <w:rPr>
          <w:color w:val="auto"/>
          <w:sz w:val="20"/>
          <w:szCs w:val="20"/>
        </w:rPr>
        <w:t xml:space="preserve"> </w:t>
      </w:r>
      <w:proofErr w:type="spellStart"/>
      <w:r w:rsidR="00973C91" w:rsidRPr="007C6454">
        <w:rPr>
          <w:color w:val="auto"/>
          <w:sz w:val="20"/>
          <w:szCs w:val="20"/>
        </w:rPr>
        <w:t>bel</w:t>
      </w:r>
      <w:proofErr w:type="spellEnd"/>
      <w:r w:rsidR="00973C91" w:rsidRPr="007C6454">
        <w:rPr>
          <w:color w:val="auto"/>
          <w:sz w:val="20"/>
          <w:szCs w:val="20"/>
        </w:rPr>
        <w:t>.</w:t>
      </w:r>
      <w:r w:rsidRPr="007C6454">
        <w:rPr>
          <w:color w:val="auto"/>
          <w:sz w:val="20"/>
          <w:szCs w:val="20"/>
        </w:rPr>
        <w:t>):</w:t>
      </w:r>
      <w:r w:rsidRPr="007C6454">
        <w:rPr>
          <w:color w:val="auto"/>
          <w:sz w:val="20"/>
          <w:szCs w:val="20"/>
        </w:rPr>
        <w:tab/>
      </w:r>
      <w:r w:rsidR="00973C91" w:rsidRPr="007C6454">
        <w:rPr>
          <w:color w:val="auto"/>
          <w:sz w:val="20"/>
          <w:szCs w:val="20"/>
        </w:rPr>
        <w:t>160 A</w:t>
      </w:r>
    </w:p>
    <w:p w14:paraId="51ADA238" w14:textId="45D673E2" w:rsidR="00973C91" w:rsidRPr="007C6454" w:rsidRDefault="00973C91" w:rsidP="00973C91">
      <w:pPr>
        <w:ind w:right="2551"/>
        <w:rPr>
          <w:color w:val="auto"/>
          <w:sz w:val="20"/>
          <w:szCs w:val="20"/>
        </w:rPr>
      </w:pPr>
    </w:p>
    <w:p w14:paraId="4F288F46" w14:textId="67DAF2F7" w:rsidR="00973C91" w:rsidRPr="007C6454" w:rsidRDefault="00973C91" w:rsidP="00973C91">
      <w:pPr>
        <w:ind w:left="576" w:right="2551"/>
        <w:rPr>
          <w:color w:val="auto"/>
          <w:sz w:val="20"/>
          <w:szCs w:val="20"/>
        </w:rPr>
      </w:pPr>
      <w:r w:rsidRPr="007C6454">
        <w:rPr>
          <w:color w:val="auto"/>
          <w:sz w:val="20"/>
          <w:szCs w:val="20"/>
        </w:rPr>
        <w:t>Abmessung: 180 mm / 10 PLE</w:t>
      </w:r>
    </w:p>
    <w:p w14:paraId="7A62AF8C" w14:textId="01D3B9A4" w:rsidR="00877BCD" w:rsidRPr="007C6454" w:rsidRDefault="00877BCD" w:rsidP="00973C91">
      <w:pPr>
        <w:ind w:right="2551"/>
        <w:rPr>
          <w:color w:val="auto"/>
          <w:sz w:val="20"/>
          <w:szCs w:val="20"/>
        </w:rPr>
      </w:pPr>
    </w:p>
    <w:p w14:paraId="32857A42" w14:textId="77777777" w:rsidR="00973C91" w:rsidRPr="007C6454" w:rsidRDefault="00973C91" w:rsidP="00973C91">
      <w:pPr>
        <w:ind w:right="2551"/>
        <w:rPr>
          <w:color w:val="auto"/>
          <w:sz w:val="20"/>
          <w:szCs w:val="20"/>
        </w:rPr>
      </w:pPr>
    </w:p>
    <w:p w14:paraId="36F59867" w14:textId="3E55B2AD" w:rsidR="00877BCD" w:rsidRPr="007C6454" w:rsidRDefault="00877BCD" w:rsidP="00877BCD">
      <w:pPr>
        <w:ind w:left="576" w:right="2551"/>
        <w:rPr>
          <w:color w:val="auto"/>
          <w:sz w:val="20"/>
          <w:szCs w:val="20"/>
        </w:rPr>
      </w:pPr>
      <w:r w:rsidRPr="007C6454">
        <w:rPr>
          <w:color w:val="auto"/>
          <w:sz w:val="20"/>
          <w:szCs w:val="20"/>
        </w:rPr>
        <w:t xml:space="preserve">Fabrikat Hager </w:t>
      </w:r>
      <w:proofErr w:type="spellStart"/>
      <w:r w:rsidR="00973C91" w:rsidRPr="007C6454">
        <w:rPr>
          <w:color w:val="auto"/>
          <w:sz w:val="20"/>
          <w:szCs w:val="20"/>
        </w:rPr>
        <w:t>uniway</w:t>
      </w:r>
      <w:proofErr w:type="spellEnd"/>
      <w:r w:rsidR="00973C91" w:rsidRPr="007C6454">
        <w:rPr>
          <w:color w:val="auto"/>
          <w:sz w:val="20"/>
          <w:szCs w:val="20"/>
        </w:rPr>
        <w:t xml:space="preserve"> </w:t>
      </w:r>
      <w:r w:rsidRPr="007C6454">
        <w:rPr>
          <w:color w:val="auto"/>
          <w:sz w:val="20"/>
          <w:szCs w:val="20"/>
        </w:rPr>
        <w:t>oder gleichwertig</w:t>
      </w:r>
    </w:p>
    <w:p w14:paraId="06E47BB7" w14:textId="77777777" w:rsidR="00877BCD" w:rsidRPr="007C6454" w:rsidRDefault="00877BCD" w:rsidP="00877BCD">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6BE2E7BC" w14:textId="4EB296DA" w:rsidR="00877BCD" w:rsidRPr="007C6454" w:rsidRDefault="00877BCD" w:rsidP="00F85F49">
      <w:pPr>
        <w:rPr>
          <w:rStyle w:val="NewHagergrey90black"/>
          <w:bCs/>
          <w:color w:val="404040" w:themeColor="text1" w:themeTint="BF"/>
          <w:sz w:val="18"/>
          <w:szCs w:val="18"/>
        </w:rPr>
      </w:pPr>
    </w:p>
    <w:p w14:paraId="3451FB8B" w14:textId="1921608B" w:rsidR="00973C91" w:rsidRPr="007C6454" w:rsidRDefault="00973C91" w:rsidP="00F85F49">
      <w:pPr>
        <w:rPr>
          <w:rStyle w:val="NewHagergrey90black"/>
          <w:bCs/>
          <w:color w:val="404040" w:themeColor="text1" w:themeTint="BF"/>
          <w:sz w:val="18"/>
          <w:szCs w:val="18"/>
        </w:rPr>
      </w:pPr>
    </w:p>
    <w:p w14:paraId="30816C05" w14:textId="5516A077" w:rsidR="000F3743" w:rsidRPr="007C6454" w:rsidRDefault="000F3743" w:rsidP="00F85F49">
      <w:pPr>
        <w:rPr>
          <w:rStyle w:val="NewHagergrey90black"/>
          <w:bCs/>
          <w:color w:val="404040" w:themeColor="text1" w:themeTint="BF"/>
          <w:sz w:val="18"/>
          <w:szCs w:val="18"/>
        </w:rPr>
      </w:pPr>
    </w:p>
    <w:p w14:paraId="6016D463" w14:textId="77777777" w:rsidR="008227F0" w:rsidRPr="007C6454" w:rsidRDefault="008227F0" w:rsidP="00F85F49">
      <w:pPr>
        <w:rPr>
          <w:rStyle w:val="NewHagergrey90black"/>
          <w:bCs/>
          <w:color w:val="404040" w:themeColor="text1" w:themeTint="BF"/>
          <w:sz w:val="18"/>
          <w:szCs w:val="18"/>
        </w:rPr>
      </w:pPr>
    </w:p>
    <w:p w14:paraId="62BC6824" w14:textId="1F42074C" w:rsidR="0033614C" w:rsidRPr="007C6454" w:rsidRDefault="0033614C">
      <w:pPr>
        <w:rPr>
          <w:b/>
          <w:bCs/>
          <w:sz w:val="32"/>
        </w:rPr>
      </w:pPr>
      <w:r w:rsidRPr="007C6454">
        <w:br w:type="page"/>
      </w:r>
    </w:p>
    <w:p w14:paraId="10C1FE81" w14:textId="101B1C96" w:rsidR="00973C91" w:rsidRPr="007C6454" w:rsidRDefault="00EE2108" w:rsidP="00EE2108">
      <w:pPr>
        <w:pStyle w:val="berschrift2"/>
        <w:numPr>
          <w:ilvl w:val="0"/>
          <w:numId w:val="0"/>
        </w:numPr>
        <w:ind w:left="576" w:hanging="576"/>
      </w:pPr>
      <w:bookmarkStart w:id="4" w:name="_Toc111745381"/>
      <w:r>
        <w:lastRenderedPageBreak/>
        <w:t>5</w:t>
      </w:r>
      <w:r>
        <w:tab/>
      </w:r>
      <w:r w:rsidR="00973C91" w:rsidRPr="007C6454">
        <w:t>Stecksockel 125 A, 108 mm</w:t>
      </w:r>
      <w:bookmarkEnd w:id="4"/>
    </w:p>
    <w:p w14:paraId="7D4D4724" w14:textId="430F1AEF" w:rsidR="00973C91" w:rsidRPr="007C6454" w:rsidRDefault="00973C91" w:rsidP="00973C91">
      <w:pPr>
        <w:ind w:left="576" w:right="2551"/>
        <w:rPr>
          <w:color w:val="auto"/>
          <w:sz w:val="20"/>
          <w:szCs w:val="20"/>
        </w:rPr>
      </w:pPr>
      <w:r w:rsidRPr="007C6454">
        <w:rPr>
          <w:color w:val="auto"/>
          <w:sz w:val="20"/>
          <w:szCs w:val="20"/>
        </w:rPr>
        <w:t>Stecksockel zur Aufnahme von</w:t>
      </w:r>
      <w:r w:rsidR="0045610A" w:rsidRPr="007C6454">
        <w:rPr>
          <w:color w:val="auto"/>
          <w:sz w:val="20"/>
          <w:szCs w:val="20"/>
        </w:rPr>
        <w:t xml:space="preserve"> blanken</w:t>
      </w:r>
      <w:r w:rsidRPr="007C6454">
        <w:rPr>
          <w:color w:val="auto"/>
          <w:sz w:val="20"/>
          <w:szCs w:val="20"/>
        </w:rPr>
        <w:t xml:space="preserve"> Flachschienen 10x3 mm </w:t>
      </w:r>
      <w:r w:rsidR="0045610A" w:rsidRPr="007C6454">
        <w:rPr>
          <w:color w:val="auto"/>
          <w:sz w:val="20"/>
          <w:szCs w:val="20"/>
        </w:rPr>
        <w:t xml:space="preserve">aus Kupfer </w:t>
      </w:r>
      <w:r w:rsidRPr="007C6454">
        <w:rPr>
          <w:color w:val="auto"/>
          <w:sz w:val="20"/>
          <w:szCs w:val="20"/>
        </w:rPr>
        <w:t>und Montage auf einer Hutschiene 35 mm (</w:t>
      </w:r>
      <w:r w:rsidR="001B5200" w:rsidRPr="007C6454">
        <w:rPr>
          <w:color w:val="auto"/>
          <w:sz w:val="20"/>
          <w:szCs w:val="20"/>
        </w:rPr>
        <w:t>DIN EN 60715</w:t>
      </w:r>
      <w:r w:rsidRPr="007C6454">
        <w:rPr>
          <w:color w:val="auto"/>
          <w:sz w:val="20"/>
          <w:szCs w:val="20"/>
        </w:rPr>
        <w:t>).</w:t>
      </w:r>
    </w:p>
    <w:p w14:paraId="18AF3DB2" w14:textId="77777777" w:rsidR="00973C91" w:rsidRPr="007C6454" w:rsidRDefault="00973C91" w:rsidP="00973C91">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15DE94D5" w14:textId="77777777" w:rsidR="00973C91" w:rsidRPr="007C6454" w:rsidRDefault="00973C91" w:rsidP="00973C91">
      <w:pPr>
        <w:ind w:left="576" w:right="2551"/>
        <w:rPr>
          <w:color w:val="auto"/>
          <w:sz w:val="20"/>
          <w:szCs w:val="20"/>
        </w:rPr>
      </w:pPr>
    </w:p>
    <w:p w14:paraId="17006794" w14:textId="77777777" w:rsidR="00973C91" w:rsidRPr="007C6454" w:rsidRDefault="00973C91" w:rsidP="00973C91">
      <w:pPr>
        <w:ind w:left="576" w:right="2551"/>
        <w:rPr>
          <w:color w:val="auto"/>
          <w:sz w:val="20"/>
          <w:szCs w:val="20"/>
        </w:rPr>
      </w:pPr>
      <w:r w:rsidRPr="007C6454">
        <w:rPr>
          <w:color w:val="auto"/>
          <w:sz w:val="20"/>
          <w:szCs w:val="20"/>
        </w:rPr>
        <w:t>Nennstrom bei Einspeisung</w:t>
      </w:r>
    </w:p>
    <w:p w14:paraId="05925516" w14:textId="436103DF" w:rsidR="00973C91" w:rsidRPr="007C6454" w:rsidRDefault="00973C91" w:rsidP="00EE2108">
      <w:pPr>
        <w:pStyle w:val="Listenabsatz"/>
        <w:numPr>
          <w:ilvl w:val="0"/>
          <w:numId w:val="14"/>
        </w:numPr>
        <w:ind w:right="2551"/>
        <w:rPr>
          <w:color w:val="auto"/>
          <w:sz w:val="20"/>
          <w:szCs w:val="20"/>
        </w:rPr>
      </w:pPr>
      <w:r w:rsidRPr="007C6454">
        <w:rPr>
          <w:color w:val="auto"/>
          <w:sz w:val="20"/>
          <w:szCs w:val="20"/>
        </w:rPr>
        <w:t>1x seitlich (links oder rechts):</w:t>
      </w:r>
      <w:r w:rsidRPr="007C6454">
        <w:rPr>
          <w:color w:val="auto"/>
          <w:sz w:val="20"/>
          <w:szCs w:val="20"/>
        </w:rPr>
        <w:tab/>
        <w:t>125 A</w:t>
      </w:r>
    </w:p>
    <w:p w14:paraId="24B2FEA7" w14:textId="77777777" w:rsidR="00973C91" w:rsidRPr="007C6454" w:rsidRDefault="00973C91" w:rsidP="00EE2108">
      <w:pPr>
        <w:pStyle w:val="Listenabsatz"/>
        <w:numPr>
          <w:ilvl w:val="0"/>
          <w:numId w:val="14"/>
        </w:numPr>
        <w:ind w:right="2551"/>
        <w:rPr>
          <w:color w:val="auto"/>
          <w:sz w:val="20"/>
          <w:szCs w:val="20"/>
        </w:rPr>
      </w:pPr>
      <w:r w:rsidRPr="007C6454">
        <w:rPr>
          <w:color w:val="auto"/>
          <w:sz w:val="20"/>
          <w:szCs w:val="20"/>
        </w:rPr>
        <w:t xml:space="preserve">1x mittig (symmetrisch </w:t>
      </w:r>
      <w:proofErr w:type="spellStart"/>
      <w:r w:rsidRPr="007C6454">
        <w:rPr>
          <w:color w:val="auto"/>
          <w:sz w:val="20"/>
          <w:szCs w:val="20"/>
        </w:rPr>
        <w:t>bel</w:t>
      </w:r>
      <w:proofErr w:type="spellEnd"/>
      <w:r w:rsidRPr="007C6454">
        <w:rPr>
          <w:color w:val="auto"/>
          <w:sz w:val="20"/>
          <w:szCs w:val="20"/>
        </w:rPr>
        <w:t>.):</w:t>
      </w:r>
      <w:r w:rsidRPr="007C6454">
        <w:rPr>
          <w:color w:val="auto"/>
          <w:sz w:val="20"/>
          <w:szCs w:val="20"/>
        </w:rPr>
        <w:tab/>
        <w:t>160 A</w:t>
      </w:r>
    </w:p>
    <w:p w14:paraId="01E020BE" w14:textId="77777777" w:rsidR="00973C91" w:rsidRPr="007C6454" w:rsidRDefault="00973C91" w:rsidP="00973C91">
      <w:pPr>
        <w:ind w:right="2551"/>
        <w:rPr>
          <w:color w:val="auto"/>
          <w:sz w:val="20"/>
          <w:szCs w:val="20"/>
        </w:rPr>
      </w:pPr>
    </w:p>
    <w:p w14:paraId="0E54C4DC" w14:textId="5DD488E9" w:rsidR="00973C91" w:rsidRPr="007C6454" w:rsidRDefault="00973C91" w:rsidP="00973C91">
      <w:pPr>
        <w:ind w:left="576" w:right="2551"/>
        <w:rPr>
          <w:color w:val="auto"/>
          <w:sz w:val="20"/>
          <w:szCs w:val="20"/>
        </w:rPr>
      </w:pPr>
      <w:r w:rsidRPr="007C6454">
        <w:rPr>
          <w:color w:val="auto"/>
          <w:sz w:val="20"/>
          <w:szCs w:val="20"/>
        </w:rPr>
        <w:t>Abmessung: 108 mm / 6 PLE</w:t>
      </w:r>
    </w:p>
    <w:p w14:paraId="6510E95D" w14:textId="77777777" w:rsidR="00973C91" w:rsidRPr="007C6454" w:rsidRDefault="00973C91" w:rsidP="00973C91">
      <w:pPr>
        <w:ind w:right="2551"/>
        <w:rPr>
          <w:color w:val="auto"/>
          <w:sz w:val="20"/>
          <w:szCs w:val="20"/>
        </w:rPr>
      </w:pPr>
    </w:p>
    <w:p w14:paraId="54D58387" w14:textId="77777777" w:rsidR="00973C91" w:rsidRPr="007C6454" w:rsidRDefault="00973C91" w:rsidP="00973C91">
      <w:pPr>
        <w:ind w:right="2551"/>
        <w:rPr>
          <w:color w:val="auto"/>
          <w:sz w:val="20"/>
          <w:szCs w:val="20"/>
        </w:rPr>
      </w:pPr>
    </w:p>
    <w:p w14:paraId="1E23BDB8" w14:textId="77777777" w:rsidR="00973C91" w:rsidRPr="007C6454" w:rsidRDefault="00973C91" w:rsidP="00973C91">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5C31EFFE" w14:textId="77777777" w:rsidR="00973C91" w:rsidRPr="007C6454" w:rsidRDefault="00973C91" w:rsidP="00973C91">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3AC36DF" w14:textId="77777777" w:rsidR="00973C91" w:rsidRPr="007C6454" w:rsidRDefault="00973C91" w:rsidP="00F85F49">
      <w:pPr>
        <w:rPr>
          <w:rStyle w:val="NewHagergrey90black"/>
          <w:bCs/>
          <w:color w:val="404040" w:themeColor="text1" w:themeTint="BF"/>
          <w:sz w:val="18"/>
          <w:szCs w:val="18"/>
        </w:rPr>
      </w:pPr>
    </w:p>
    <w:p w14:paraId="059B5D19" w14:textId="3D952A76" w:rsidR="007A41CC" w:rsidRPr="007C6454" w:rsidRDefault="007A41CC" w:rsidP="00F85F49">
      <w:pPr>
        <w:rPr>
          <w:rStyle w:val="NewHagergrey90black"/>
          <w:bCs/>
          <w:color w:val="404040" w:themeColor="text1" w:themeTint="BF"/>
          <w:sz w:val="18"/>
          <w:szCs w:val="18"/>
        </w:rPr>
      </w:pPr>
    </w:p>
    <w:p w14:paraId="1E8AC636" w14:textId="4CE2DB2F" w:rsidR="00973C91" w:rsidRPr="007C6454" w:rsidRDefault="00973C91" w:rsidP="00F85F49">
      <w:pPr>
        <w:rPr>
          <w:rStyle w:val="NewHagergrey90black"/>
          <w:bCs/>
          <w:color w:val="404040" w:themeColor="text1" w:themeTint="BF"/>
          <w:sz w:val="18"/>
          <w:szCs w:val="18"/>
        </w:rPr>
      </w:pPr>
    </w:p>
    <w:p w14:paraId="35FF848C" w14:textId="268CCCF9" w:rsidR="00973C91" w:rsidRPr="007C6454" w:rsidRDefault="00973C91" w:rsidP="00F85F49">
      <w:pPr>
        <w:rPr>
          <w:rStyle w:val="NewHagergrey90black"/>
          <w:bCs/>
          <w:color w:val="404040" w:themeColor="text1" w:themeTint="BF"/>
          <w:sz w:val="18"/>
          <w:szCs w:val="18"/>
        </w:rPr>
      </w:pPr>
    </w:p>
    <w:p w14:paraId="54C4DC2F" w14:textId="3ED57729" w:rsidR="00973C91" w:rsidRPr="007C6454" w:rsidRDefault="00EE2108" w:rsidP="00EE2108">
      <w:pPr>
        <w:pStyle w:val="berschrift2"/>
        <w:numPr>
          <w:ilvl w:val="0"/>
          <w:numId w:val="0"/>
        </w:numPr>
        <w:ind w:left="576" w:hanging="576"/>
      </w:pPr>
      <w:bookmarkStart w:id="5" w:name="_Toc111745382"/>
      <w:r>
        <w:t>6</w:t>
      </w:r>
      <w:r>
        <w:tab/>
      </w:r>
      <w:r w:rsidR="00973C91" w:rsidRPr="007C6454">
        <w:t>Stecksockel 160 A, 180 mm</w:t>
      </w:r>
      <w:bookmarkEnd w:id="5"/>
    </w:p>
    <w:p w14:paraId="1F3FDAA9" w14:textId="7070E225" w:rsidR="00973C91" w:rsidRPr="007C6454" w:rsidRDefault="00973C91" w:rsidP="00973C91">
      <w:pPr>
        <w:ind w:left="576" w:right="2551"/>
        <w:rPr>
          <w:color w:val="auto"/>
          <w:sz w:val="20"/>
          <w:szCs w:val="20"/>
        </w:rPr>
      </w:pPr>
      <w:r w:rsidRPr="007C6454">
        <w:rPr>
          <w:color w:val="auto"/>
          <w:sz w:val="20"/>
          <w:szCs w:val="20"/>
        </w:rPr>
        <w:t xml:space="preserve">Stecksockel zur Aufnahme von </w:t>
      </w:r>
      <w:r w:rsidR="0045610A" w:rsidRPr="007C6454">
        <w:rPr>
          <w:color w:val="auto"/>
          <w:sz w:val="20"/>
          <w:szCs w:val="20"/>
        </w:rPr>
        <w:t xml:space="preserve">blanken </w:t>
      </w:r>
      <w:r w:rsidRPr="007C6454">
        <w:rPr>
          <w:color w:val="auto"/>
          <w:sz w:val="20"/>
          <w:szCs w:val="20"/>
        </w:rPr>
        <w:t>Flachschienen 15x3 mm</w:t>
      </w:r>
      <w:r w:rsidR="0045610A" w:rsidRPr="007C6454">
        <w:rPr>
          <w:color w:val="auto"/>
          <w:sz w:val="20"/>
          <w:szCs w:val="20"/>
        </w:rPr>
        <w:t xml:space="preserve"> aus Kupfer</w:t>
      </w:r>
      <w:r w:rsidRPr="007C6454">
        <w:rPr>
          <w:color w:val="auto"/>
          <w:sz w:val="20"/>
          <w:szCs w:val="20"/>
        </w:rPr>
        <w:t xml:space="preserve"> und Montage auf einer Hutschiene 35 mm (</w:t>
      </w:r>
      <w:r w:rsidR="001B5200" w:rsidRPr="007C6454">
        <w:rPr>
          <w:color w:val="auto"/>
          <w:sz w:val="20"/>
          <w:szCs w:val="20"/>
        </w:rPr>
        <w:t>DIN EN 60715</w:t>
      </w:r>
      <w:r w:rsidRPr="007C6454">
        <w:rPr>
          <w:color w:val="auto"/>
          <w:sz w:val="20"/>
          <w:szCs w:val="20"/>
        </w:rPr>
        <w:t>).</w:t>
      </w:r>
    </w:p>
    <w:p w14:paraId="6FB438DE" w14:textId="77777777" w:rsidR="00973C91" w:rsidRPr="007C6454" w:rsidRDefault="00973C91" w:rsidP="00973C91">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6FF694AE" w14:textId="77777777" w:rsidR="00973C91" w:rsidRPr="007C6454" w:rsidRDefault="00973C91" w:rsidP="00973C91">
      <w:pPr>
        <w:ind w:left="576" w:right="2551"/>
        <w:rPr>
          <w:color w:val="auto"/>
          <w:sz w:val="20"/>
          <w:szCs w:val="20"/>
        </w:rPr>
      </w:pPr>
    </w:p>
    <w:p w14:paraId="61B2D71D" w14:textId="77777777" w:rsidR="00973C91" w:rsidRPr="007C6454" w:rsidRDefault="00973C91" w:rsidP="00973C91">
      <w:pPr>
        <w:ind w:left="576" w:right="2551"/>
        <w:rPr>
          <w:color w:val="auto"/>
          <w:sz w:val="20"/>
          <w:szCs w:val="20"/>
        </w:rPr>
      </w:pPr>
      <w:r w:rsidRPr="007C6454">
        <w:rPr>
          <w:color w:val="auto"/>
          <w:sz w:val="20"/>
          <w:szCs w:val="20"/>
        </w:rPr>
        <w:t>Nennstrom bei Einspeisung</w:t>
      </w:r>
    </w:p>
    <w:p w14:paraId="24F34FC6" w14:textId="47578797" w:rsidR="00973C91" w:rsidRPr="007C6454" w:rsidRDefault="00973C91" w:rsidP="00EE2108">
      <w:pPr>
        <w:pStyle w:val="Listenabsatz"/>
        <w:numPr>
          <w:ilvl w:val="0"/>
          <w:numId w:val="13"/>
        </w:numPr>
        <w:ind w:right="2551"/>
        <w:rPr>
          <w:color w:val="auto"/>
          <w:sz w:val="20"/>
          <w:szCs w:val="20"/>
        </w:rPr>
      </w:pPr>
      <w:r w:rsidRPr="007C6454">
        <w:rPr>
          <w:color w:val="auto"/>
          <w:sz w:val="20"/>
          <w:szCs w:val="20"/>
        </w:rPr>
        <w:t>1x seitlich (links oder rechts):</w:t>
      </w:r>
      <w:r w:rsidRPr="007C6454">
        <w:rPr>
          <w:color w:val="auto"/>
          <w:sz w:val="20"/>
          <w:szCs w:val="20"/>
        </w:rPr>
        <w:tab/>
        <w:t>160 A</w:t>
      </w:r>
    </w:p>
    <w:p w14:paraId="5C6969C0" w14:textId="2407887A" w:rsidR="00973C91" w:rsidRPr="007C6454" w:rsidRDefault="00973C91" w:rsidP="00EE2108">
      <w:pPr>
        <w:pStyle w:val="Listenabsatz"/>
        <w:numPr>
          <w:ilvl w:val="0"/>
          <w:numId w:val="13"/>
        </w:numPr>
        <w:ind w:right="2551"/>
        <w:rPr>
          <w:color w:val="auto"/>
          <w:sz w:val="20"/>
          <w:szCs w:val="20"/>
        </w:rPr>
      </w:pPr>
      <w:r w:rsidRPr="007C6454">
        <w:rPr>
          <w:color w:val="auto"/>
          <w:sz w:val="20"/>
          <w:szCs w:val="20"/>
        </w:rPr>
        <w:t xml:space="preserve">1x mittig (symmetrisch </w:t>
      </w:r>
      <w:proofErr w:type="spellStart"/>
      <w:r w:rsidRPr="007C6454">
        <w:rPr>
          <w:color w:val="auto"/>
          <w:sz w:val="20"/>
          <w:szCs w:val="20"/>
        </w:rPr>
        <w:t>bel</w:t>
      </w:r>
      <w:proofErr w:type="spellEnd"/>
      <w:r w:rsidRPr="007C6454">
        <w:rPr>
          <w:color w:val="auto"/>
          <w:sz w:val="20"/>
          <w:szCs w:val="20"/>
        </w:rPr>
        <w:t>.):</w:t>
      </w:r>
      <w:r w:rsidRPr="007C6454">
        <w:rPr>
          <w:color w:val="auto"/>
          <w:sz w:val="20"/>
          <w:szCs w:val="20"/>
        </w:rPr>
        <w:tab/>
        <w:t>250 A</w:t>
      </w:r>
    </w:p>
    <w:p w14:paraId="530AC4F6" w14:textId="77777777" w:rsidR="00973C91" w:rsidRPr="007C6454" w:rsidRDefault="00973C91" w:rsidP="00973C91">
      <w:pPr>
        <w:ind w:right="2551"/>
        <w:rPr>
          <w:color w:val="auto"/>
          <w:sz w:val="20"/>
          <w:szCs w:val="20"/>
        </w:rPr>
      </w:pPr>
    </w:p>
    <w:p w14:paraId="5F3305E1" w14:textId="77777777" w:rsidR="00973C91" w:rsidRPr="007C6454" w:rsidRDefault="00973C91" w:rsidP="00973C91">
      <w:pPr>
        <w:ind w:left="576" w:right="2551"/>
        <w:rPr>
          <w:color w:val="auto"/>
          <w:sz w:val="20"/>
          <w:szCs w:val="20"/>
        </w:rPr>
      </w:pPr>
      <w:r w:rsidRPr="007C6454">
        <w:rPr>
          <w:color w:val="auto"/>
          <w:sz w:val="20"/>
          <w:szCs w:val="20"/>
        </w:rPr>
        <w:t>Abmessung: 180 mm / 10 PLE</w:t>
      </w:r>
    </w:p>
    <w:p w14:paraId="437573E3" w14:textId="77777777" w:rsidR="00973C91" w:rsidRPr="007C6454" w:rsidRDefault="00973C91" w:rsidP="00973C91">
      <w:pPr>
        <w:ind w:right="2551"/>
        <w:rPr>
          <w:color w:val="auto"/>
          <w:sz w:val="20"/>
          <w:szCs w:val="20"/>
        </w:rPr>
      </w:pPr>
    </w:p>
    <w:p w14:paraId="0BEB9B91" w14:textId="77777777" w:rsidR="00973C91" w:rsidRPr="007C6454" w:rsidRDefault="00973C91" w:rsidP="00973C91">
      <w:pPr>
        <w:ind w:right="2551"/>
        <w:rPr>
          <w:color w:val="auto"/>
          <w:sz w:val="20"/>
          <w:szCs w:val="20"/>
        </w:rPr>
      </w:pPr>
    </w:p>
    <w:p w14:paraId="68BBC3D1" w14:textId="77777777" w:rsidR="00973C91" w:rsidRPr="007C6454" w:rsidRDefault="00973C91" w:rsidP="00973C91">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6542755" w14:textId="65B69263" w:rsidR="00973C91" w:rsidRPr="007C6454" w:rsidRDefault="00973C91" w:rsidP="00973C91">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281AD5E7" w14:textId="2AFF11E7" w:rsidR="00973C91" w:rsidRPr="007C6454" w:rsidRDefault="00973C91" w:rsidP="0033614C">
      <w:pPr>
        <w:rPr>
          <w:rStyle w:val="NewHagergrey90black"/>
          <w:bCs/>
          <w:color w:val="404040" w:themeColor="text1" w:themeTint="BF"/>
          <w:sz w:val="18"/>
          <w:szCs w:val="18"/>
        </w:rPr>
      </w:pPr>
    </w:p>
    <w:p w14:paraId="165E8DFB" w14:textId="230D587B" w:rsidR="00973C91" w:rsidRPr="007C6454" w:rsidRDefault="00973C91" w:rsidP="0033614C">
      <w:pPr>
        <w:rPr>
          <w:rStyle w:val="NewHagergrey90black"/>
          <w:bCs/>
          <w:color w:val="404040" w:themeColor="text1" w:themeTint="BF"/>
          <w:sz w:val="18"/>
          <w:szCs w:val="18"/>
        </w:rPr>
      </w:pPr>
    </w:p>
    <w:p w14:paraId="52083984" w14:textId="64D35331" w:rsidR="0033614C" w:rsidRPr="007C6454" w:rsidRDefault="0033614C" w:rsidP="0033614C">
      <w:pPr>
        <w:rPr>
          <w:rStyle w:val="NewHagergrey90black"/>
          <w:bCs/>
          <w:color w:val="404040" w:themeColor="text1" w:themeTint="BF"/>
          <w:sz w:val="18"/>
          <w:szCs w:val="18"/>
        </w:rPr>
      </w:pPr>
    </w:p>
    <w:p w14:paraId="1A2B720B" w14:textId="77777777" w:rsidR="0033614C" w:rsidRPr="007C6454" w:rsidRDefault="0033614C" w:rsidP="0033614C">
      <w:pPr>
        <w:rPr>
          <w:rStyle w:val="NewHagergrey90black"/>
          <w:bCs/>
          <w:color w:val="404040" w:themeColor="text1" w:themeTint="BF"/>
          <w:sz w:val="18"/>
          <w:szCs w:val="18"/>
        </w:rPr>
      </w:pPr>
    </w:p>
    <w:p w14:paraId="5CA617F2" w14:textId="77777777" w:rsidR="0033614C" w:rsidRPr="007C6454" w:rsidRDefault="0033614C">
      <w:pPr>
        <w:rPr>
          <w:b/>
          <w:bCs/>
          <w:sz w:val="32"/>
        </w:rPr>
      </w:pPr>
      <w:r w:rsidRPr="007C6454">
        <w:br w:type="page"/>
      </w:r>
    </w:p>
    <w:p w14:paraId="6953D5F8" w14:textId="789AC597" w:rsidR="00973C91" w:rsidRPr="007C6454" w:rsidRDefault="00EE2108" w:rsidP="00EE2108">
      <w:pPr>
        <w:pStyle w:val="berschrift2"/>
        <w:numPr>
          <w:ilvl w:val="0"/>
          <w:numId w:val="0"/>
        </w:numPr>
        <w:ind w:left="576" w:hanging="576"/>
      </w:pPr>
      <w:bookmarkStart w:id="6" w:name="_Toc111745383"/>
      <w:r>
        <w:lastRenderedPageBreak/>
        <w:t>7</w:t>
      </w:r>
      <w:r>
        <w:tab/>
      </w:r>
      <w:r w:rsidR="00973C91" w:rsidRPr="007C6454">
        <w:t>Stecksockel 160 A, 108 mm</w:t>
      </w:r>
      <w:bookmarkEnd w:id="6"/>
    </w:p>
    <w:p w14:paraId="5044756B" w14:textId="2C130986" w:rsidR="00973C91" w:rsidRPr="007C6454" w:rsidRDefault="00973C91" w:rsidP="00973C91">
      <w:pPr>
        <w:ind w:left="576" w:right="2551"/>
        <w:rPr>
          <w:color w:val="auto"/>
          <w:sz w:val="20"/>
          <w:szCs w:val="20"/>
        </w:rPr>
      </w:pPr>
      <w:r w:rsidRPr="007C6454">
        <w:rPr>
          <w:color w:val="auto"/>
          <w:sz w:val="20"/>
          <w:szCs w:val="20"/>
        </w:rPr>
        <w:t xml:space="preserve">Stecksockel zur Aufnahme von </w:t>
      </w:r>
      <w:r w:rsidR="0045610A" w:rsidRPr="007C6454">
        <w:rPr>
          <w:color w:val="auto"/>
          <w:sz w:val="20"/>
          <w:szCs w:val="20"/>
        </w:rPr>
        <w:t xml:space="preserve">blanken </w:t>
      </w:r>
      <w:r w:rsidRPr="007C6454">
        <w:rPr>
          <w:color w:val="auto"/>
          <w:sz w:val="20"/>
          <w:szCs w:val="20"/>
        </w:rPr>
        <w:t xml:space="preserve">Flachschienen 15x3 mm </w:t>
      </w:r>
      <w:r w:rsidR="0045610A" w:rsidRPr="007C6454">
        <w:rPr>
          <w:color w:val="auto"/>
          <w:sz w:val="20"/>
          <w:szCs w:val="20"/>
        </w:rPr>
        <w:t xml:space="preserve">aus Kupfer </w:t>
      </w:r>
      <w:r w:rsidRPr="007C6454">
        <w:rPr>
          <w:color w:val="auto"/>
          <w:sz w:val="20"/>
          <w:szCs w:val="20"/>
        </w:rPr>
        <w:t>und Montage auf einer Hutschiene 35 mm (</w:t>
      </w:r>
      <w:r w:rsidR="001B5200" w:rsidRPr="007C6454">
        <w:rPr>
          <w:color w:val="auto"/>
          <w:sz w:val="20"/>
          <w:szCs w:val="20"/>
        </w:rPr>
        <w:t>DIN EN 60715</w:t>
      </w:r>
      <w:r w:rsidRPr="007C6454">
        <w:rPr>
          <w:color w:val="auto"/>
          <w:sz w:val="20"/>
          <w:szCs w:val="20"/>
        </w:rPr>
        <w:t>).</w:t>
      </w:r>
    </w:p>
    <w:p w14:paraId="6D595A0B" w14:textId="77777777" w:rsidR="00973C91" w:rsidRPr="007C6454" w:rsidRDefault="00973C91" w:rsidP="00973C91">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17E03F7A" w14:textId="77777777" w:rsidR="00973C91" w:rsidRPr="007C6454" w:rsidRDefault="00973C91" w:rsidP="00973C91">
      <w:pPr>
        <w:ind w:left="576" w:right="2551"/>
        <w:rPr>
          <w:color w:val="auto"/>
          <w:sz w:val="20"/>
          <w:szCs w:val="20"/>
        </w:rPr>
      </w:pPr>
    </w:p>
    <w:p w14:paraId="10EFD8F4" w14:textId="77777777" w:rsidR="00973C91" w:rsidRPr="007C6454" w:rsidRDefault="00973C91" w:rsidP="00973C91">
      <w:pPr>
        <w:ind w:left="576" w:right="2551"/>
        <w:rPr>
          <w:color w:val="auto"/>
          <w:sz w:val="20"/>
          <w:szCs w:val="20"/>
        </w:rPr>
      </w:pPr>
      <w:r w:rsidRPr="007C6454">
        <w:rPr>
          <w:color w:val="auto"/>
          <w:sz w:val="20"/>
          <w:szCs w:val="20"/>
        </w:rPr>
        <w:t>Nennstrom bei Einspeisung</w:t>
      </w:r>
    </w:p>
    <w:p w14:paraId="5666D393" w14:textId="65361147" w:rsidR="00973C91" w:rsidRPr="007C6454" w:rsidRDefault="00973C91" w:rsidP="00EE2108">
      <w:pPr>
        <w:pStyle w:val="Listenabsatz"/>
        <w:numPr>
          <w:ilvl w:val="0"/>
          <w:numId w:val="15"/>
        </w:numPr>
        <w:ind w:right="2551"/>
        <w:rPr>
          <w:color w:val="auto"/>
          <w:sz w:val="20"/>
          <w:szCs w:val="20"/>
        </w:rPr>
      </w:pPr>
      <w:r w:rsidRPr="007C6454">
        <w:rPr>
          <w:color w:val="auto"/>
          <w:sz w:val="20"/>
          <w:szCs w:val="20"/>
        </w:rPr>
        <w:t>1x seitlich (links oder rechts):</w:t>
      </w:r>
      <w:r w:rsidRPr="007C6454">
        <w:rPr>
          <w:color w:val="auto"/>
          <w:sz w:val="20"/>
          <w:szCs w:val="20"/>
        </w:rPr>
        <w:tab/>
        <w:t>160 A</w:t>
      </w:r>
    </w:p>
    <w:p w14:paraId="41CF85C5" w14:textId="77777777" w:rsidR="00973C91" w:rsidRPr="007C6454" w:rsidRDefault="00973C91" w:rsidP="00EE2108">
      <w:pPr>
        <w:pStyle w:val="Listenabsatz"/>
        <w:numPr>
          <w:ilvl w:val="0"/>
          <w:numId w:val="15"/>
        </w:numPr>
        <w:ind w:right="2551"/>
        <w:rPr>
          <w:color w:val="auto"/>
          <w:sz w:val="20"/>
          <w:szCs w:val="20"/>
        </w:rPr>
      </w:pPr>
      <w:r w:rsidRPr="007C6454">
        <w:rPr>
          <w:color w:val="auto"/>
          <w:sz w:val="20"/>
          <w:szCs w:val="20"/>
        </w:rPr>
        <w:t xml:space="preserve">1x mittig (symmetrisch </w:t>
      </w:r>
      <w:proofErr w:type="spellStart"/>
      <w:r w:rsidRPr="007C6454">
        <w:rPr>
          <w:color w:val="auto"/>
          <w:sz w:val="20"/>
          <w:szCs w:val="20"/>
        </w:rPr>
        <w:t>bel</w:t>
      </w:r>
      <w:proofErr w:type="spellEnd"/>
      <w:r w:rsidRPr="007C6454">
        <w:rPr>
          <w:color w:val="auto"/>
          <w:sz w:val="20"/>
          <w:szCs w:val="20"/>
        </w:rPr>
        <w:t>.):</w:t>
      </w:r>
      <w:r w:rsidRPr="007C6454">
        <w:rPr>
          <w:color w:val="auto"/>
          <w:sz w:val="20"/>
          <w:szCs w:val="20"/>
        </w:rPr>
        <w:tab/>
        <w:t>250 A</w:t>
      </w:r>
    </w:p>
    <w:p w14:paraId="514BA876" w14:textId="77777777" w:rsidR="00973C91" w:rsidRPr="007C6454" w:rsidRDefault="00973C91" w:rsidP="00973C91">
      <w:pPr>
        <w:ind w:right="2551"/>
        <w:rPr>
          <w:color w:val="auto"/>
          <w:sz w:val="20"/>
          <w:szCs w:val="20"/>
        </w:rPr>
      </w:pPr>
    </w:p>
    <w:p w14:paraId="5E8AA529" w14:textId="540F528A" w:rsidR="00973C91" w:rsidRPr="007C6454" w:rsidRDefault="00973C91" w:rsidP="00973C91">
      <w:pPr>
        <w:ind w:left="576" w:right="2551"/>
        <w:rPr>
          <w:color w:val="auto"/>
          <w:sz w:val="20"/>
          <w:szCs w:val="20"/>
        </w:rPr>
      </w:pPr>
      <w:r w:rsidRPr="007C6454">
        <w:rPr>
          <w:color w:val="auto"/>
          <w:sz w:val="20"/>
          <w:szCs w:val="20"/>
        </w:rPr>
        <w:t>Abmessung: 108 mm / 6 PLE</w:t>
      </w:r>
    </w:p>
    <w:p w14:paraId="07EEFE20" w14:textId="77777777" w:rsidR="00973C91" w:rsidRPr="007C6454" w:rsidRDefault="00973C91" w:rsidP="00973C91">
      <w:pPr>
        <w:ind w:right="2551"/>
        <w:rPr>
          <w:color w:val="auto"/>
          <w:sz w:val="20"/>
          <w:szCs w:val="20"/>
        </w:rPr>
      </w:pPr>
    </w:p>
    <w:p w14:paraId="7697B823" w14:textId="77777777" w:rsidR="00973C91" w:rsidRPr="007C6454" w:rsidRDefault="00973C91" w:rsidP="00973C91">
      <w:pPr>
        <w:ind w:right="2551"/>
        <w:rPr>
          <w:color w:val="auto"/>
          <w:sz w:val="20"/>
          <w:szCs w:val="20"/>
        </w:rPr>
      </w:pPr>
    </w:p>
    <w:p w14:paraId="357FFE7E" w14:textId="77777777" w:rsidR="00973C91" w:rsidRPr="007C6454" w:rsidRDefault="00973C91" w:rsidP="00973C91">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A52F148" w14:textId="77777777" w:rsidR="00973C91" w:rsidRPr="007C6454" w:rsidRDefault="00973C91" w:rsidP="00973C91">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0F6A4A4" w14:textId="77777777" w:rsidR="0033614C" w:rsidRPr="007C6454" w:rsidRDefault="0033614C" w:rsidP="0033614C">
      <w:pPr>
        <w:rPr>
          <w:rStyle w:val="NewHagergrey90black"/>
          <w:bCs/>
          <w:color w:val="404040" w:themeColor="text1" w:themeTint="BF"/>
          <w:sz w:val="18"/>
          <w:szCs w:val="18"/>
        </w:rPr>
      </w:pPr>
    </w:p>
    <w:p w14:paraId="21170803" w14:textId="77777777" w:rsidR="0033614C" w:rsidRPr="007C6454" w:rsidRDefault="0033614C" w:rsidP="0033614C">
      <w:pPr>
        <w:rPr>
          <w:rStyle w:val="NewHagergrey90black"/>
          <w:bCs/>
          <w:color w:val="404040" w:themeColor="text1" w:themeTint="BF"/>
          <w:sz w:val="18"/>
          <w:szCs w:val="18"/>
        </w:rPr>
      </w:pPr>
    </w:p>
    <w:p w14:paraId="0B9B2C2A" w14:textId="77777777" w:rsidR="0033614C" w:rsidRPr="007C6454" w:rsidRDefault="0033614C" w:rsidP="0033614C">
      <w:pPr>
        <w:rPr>
          <w:rStyle w:val="NewHagergrey90black"/>
          <w:bCs/>
          <w:color w:val="404040" w:themeColor="text1" w:themeTint="BF"/>
          <w:sz w:val="18"/>
          <w:szCs w:val="18"/>
        </w:rPr>
      </w:pPr>
    </w:p>
    <w:p w14:paraId="3DD4A29D" w14:textId="6AF19539" w:rsidR="0033614C" w:rsidRPr="007C6454" w:rsidRDefault="0033614C">
      <w:pPr>
        <w:rPr>
          <w:color w:val="auto"/>
          <w:sz w:val="20"/>
          <w:szCs w:val="20"/>
        </w:rPr>
      </w:pPr>
    </w:p>
    <w:p w14:paraId="708C1591" w14:textId="2DBD1F26" w:rsidR="00973C91" w:rsidRPr="007C6454" w:rsidRDefault="00EE2108" w:rsidP="00EE2108">
      <w:pPr>
        <w:pStyle w:val="berschrift2"/>
        <w:numPr>
          <w:ilvl w:val="0"/>
          <w:numId w:val="0"/>
        </w:numPr>
        <w:ind w:left="576" w:hanging="576"/>
      </w:pPr>
      <w:bookmarkStart w:id="7" w:name="_Toc111745384"/>
      <w:r>
        <w:t>8</w:t>
      </w:r>
      <w:r>
        <w:tab/>
      </w:r>
      <w:r w:rsidR="00973C91" w:rsidRPr="007C6454">
        <w:t>Stecksockel 250 A, 108 mm</w:t>
      </w:r>
      <w:bookmarkEnd w:id="7"/>
    </w:p>
    <w:p w14:paraId="49244BEB" w14:textId="5C285E58" w:rsidR="00973C91" w:rsidRPr="007C6454" w:rsidRDefault="00973C91" w:rsidP="00973C91">
      <w:pPr>
        <w:ind w:left="576" w:right="2551"/>
        <w:rPr>
          <w:color w:val="auto"/>
          <w:sz w:val="20"/>
          <w:szCs w:val="20"/>
        </w:rPr>
      </w:pPr>
      <w:r w:rsidRPr="007C6454">
        <w:rPr>
          <w:color w:val="auto"/>
          <w:sz w:val="20"/>
          <w:szCs w:val="20"/>
        </w:rPr>
        <w:t xml:space="preserve">Stecksockel zur Aufnahme von </w:t>
      </w:r>
      <w:r w:rsidR="0045610A" w:rsidRPr="007C6454">
        <w:rPr>
          <w:color w:val="auto"/>
          <w:sz w:val="20"/>
          <w:szCs w:val="20"/>
        </w:rPr>
        <w:t xml:space="preserve">blanken </w:t>
      </w:r>
      <w:r w:rsidRPr="007C6454">
        <w:rPr>
          <w:color w:val="auto"/>
          <w:sz w:val="20"/>
          <w:szCs w:val="20"/>
        </w:rPr>
        <w:t xml:space="preserve">Flachschienen </w:t>
      </w:r>
      <w:r w:rsidR="0072598A" w:rsidRPr="007C6454">
        <w:rPr>
          <w:color w:val="auto"/>
          <w:sz w:val="20"/>
          <w:szCs w:val="20"/>
        </w:rPr>
        <w:t>2</w:t>
      </w:r>
      <w:r w:rsidRPr="007C6454">
        <w:rPr>
          <w:color w:val="auto"/>
          <w:sz w:val="20"/>
          <w:szCs w:val="20"/>
        </w:rPr>
        <w:t xml:space="preserve">5x3 mm </w:t>
      </w:r>
      <w:r w:rsidR="0045610A" w:rsidRPr="007C6454">
        <w:rPr>
          <w:color w:val="auto"/>
          <w:sz w:val="20"/>
          <w:szCs w:val="20"/>
        </w:rPr>
        <w:t xml:space="preserve">aus Kupfer </w:t>
      </w:r>
      <w:r w:rsidRPr="007C6454">
        <w:rPr>
          <w:color w:val="auto"/>
          <w:sz w:val="20"/>
          <w:szCs w:val="20"/>
        </w:rPr>
        <w:t>und Montage auf einer Hutschiene 35 mm (</w:t>
      </w:r>
      <w:r w:rsidR="001B5200" w:rsidRPr="007C6454">
        <w:rPr>
          <w:color w:val="auto"/>
          <w:sz w:val="20"/>
          <w:szCs w:val="20"/>
        </w:rPr>
        <w:t>DIN EN 60715</w:t>
      </w:r>
      <w:r w:rsidRPr="007C6454">
        <w:rPr>
          <w:color w:val="auto"/>
          <w:sz w:val="20"/>
          <w:szCs w:val="20"/>
        </w:rPr>
        <w:t>).</w:t>
      </w:r>
    </w:p>
    <w:p w14:paraId="10815F80" w14:textId="77777777" w:rsidR="00973C91" w:rsidRPr="007C6454" w:rsidRDefault="00973C91" w:rsidP="00973C91">
      <w:pPr>
        <w:ind w:left="576" w:right="2551"/>
        <w:rPr>
          <w:color w:val="auto"/>
          <w:sz w:val="20"/>
          <w:szCs w:val="20"/>
        </w:rPr>
      </w:pPr>
      <w:r w:rsidRPr="007C6454">
        <w:rPr>
          <w:color w:val="auto"/>
          <w:sz w:val="20"/>
          <w:szCs w:val="20"/>
        </w:rPr>
        <w:t>Beim Aufstecken und Entfernen der Geräte vom Stecksockelsystem ist stets ein fingersicherer Berührungsschutz von IP2XB gewährleistet. Dies erlaubt lastfreie Gerätewechsel und Nachrüstungen unter Spannung, ohne eine persönliche Schutzausrüstung (PSA) tragen zu müssen.</w:t>
      </w:r>
    </w:p>
    <w:p w14:paraId="4E395EE8" w14:textId="77777777" w:rsidR="00973C91" w:rsidRPr="007C6454" w:rsidRDefault="00973C91" w:rsidP="00973C91">
      <w:pPr>
        <w:ind w:left="576" w:right="2551"/>
        <w:rPr>
          <w:color w:val="auto"/>
          <w:sz w:val="20"/>
          <w:szCs w:val="20"/>
        </w:rPr>
      </w:pPr>
    </w:p>
    <w:p w14:paraId="09FAC6F9" w14:textId="77777777" w:rsidR="00973C91" w:rsidRPr="007C6454" w:rsidRDefault="00973C91" w:rsidP="00973C91">
      <w:pPr>
        <w:ind w:left="576" w:right="2551"/>
        <w:rPr>
          <w:color w:val="auto"/>
          <w:sz w:val="20"/>
          <w:szCs w:val="20"/>
        </w:rPr>
      </w:pPr>
      <w:r w:rsidRPr="007C6454">
        <w:rPr>
          <w:color w:val="auto"/>
          <w:sz w:val="20"/>
          <w:szCs w:val="20"/>
        </w:rPr>
        <w:t>Nennstrom bei Einspeisung</w:t>
      </w:r>
    </w:p>
    <w:p w14:paraId="74AFE604" w14:textId="7BB2064A" w:rsidR="00973C91" w:rsidRPr="007C6454" w:rsidRDefault="00973C91" w:rsidP="00EE2108">
      <w:pPr>
        <w:pStyle w:val="Listenabsatz"/>
        <w:numPr>
          <w:ilvl w:val="0"/>
          <w:numId w:val="16"/>
        </w:numPr>
        <w:ind w:right="2551"/>
        <w:rPr>
          <w:color w:val="auto"/>
          <w:sz w:val="20"/>
          <w:szCs w:val="20"/>
        </w:rPr>
      </w:pPr>
      <w:r w:rsidRPr="007C6454">
        <w:rPr>
          <w:color w:val="auto"/>
          <w:sz w:val="20"/>
          <w:szCs w:val="20"/>
        </w:rPr>
        <w:t>1x seitlich (links oder rechts):</w:t>
      </w:r>
      <w:r w:rsidRPr="007C6454">
        <w:rPr>
          <w:color w:val="auto"/>
          <w:sz w:val="20"/>
          <w:szCs w:val="20"/>
        </w:rPr>
        <w:tab/>
      </w:r>
      <w:r w:rsidR="0072598A" w:rsidRPr="007C6454">
        <w:rPr>
          <w:color w:val="auto"/>
          <w:sz w:val="20"/>
          <w:szCs w:val="20"/>
        </w:rPr>
        <w:t>25</w:t>
      </w:r>
      <w:r w:rsidRPr="007C6454">
        <w:rPr>
          <w:color w:val="auto"/>
          <w:sz w:val="20"/>
          <w:szCs w:val="20"/>
        </w:rPr>
        <w:t>0 A</w:t>
      </w:r>
    </w:p>
    <w:p w14:paraId="1B182410" w14:textId="00D153CD" w:rsidR="00973C91" w:rsidRPr="007C6454" w:rsidRDefault="00973C91" w:rsidP="00EE2108">
      <w:pPr>
        <w:pStyle w:val="Listenabsatz"/>
        <w:numPr>
          <w:ilvl w:val="0"/>
          <w:numId w:val="16"/>
        </w:numPr>
        <w:ind w:right="2551"/>
        <w:rPr>
          <w:color w:val="auto"/>
          <w:sz w:val="20"/>
          <w:szCs w:val="20"/>
        </w:rPr>
      </w:pPr>
      <w:r w:rsidRPr="007C6454">
        <w:rPr>
          <w:color w:val="auto"/>
          <w:sz w:val="20"/>
          <w:szCs w:val="20"/>
        </w:rPr>
        <w:t>2x seitlich (links und rechts):</w:t>
      </w:r>
      <w:r w:rsidRPr="007C6454">
        <w:rPr>
          <w:color w:val="auto"/>
          <w:sz w:val="20"/>
          <w:szCs w:val="20"/>
        </w:rPr>
        <w:tab/>
      </w:r>
      <w:r w:rsidR="0072598A" w:rsidRPr="007C6454">
        <w:rPr>
          <w:color w:val="auto"/>
          <w:sz w:val="20"/>
          <w:szCs w:val="20"/>
        </w:rPr>
        <w:t>4</w:t>
      </w:r>
      <w:r w:rsidR="00E52342" w:rsidRPr="007C6454">
        <w:rPr>
          <w:color w:val="auto"/>
          <w:sz w:val="20"/>
          <w:szCs w:val="20"/>
        </w:rPr>
        <w:t>5</w:t>
      </w:r>
      <w:r w:rsidRPr="007C6454">
        <w:rPr>
          <w:color w:val="auto"/>
          <w:sz w:val="20"/>
          <w:szCs w:val="20"/>
        </w:rPr>
        <w:t>0 A</w:t>
      </w:r>
    </w:p>
    <w:p w14:paraId="2239BCE7" w14:textId="77777777" w:rsidR="00973C91" w:rsidRPr="007C6454" w:rsidRDefault="00973C91" w:rsidP="00973C91">
      <w:pPr>
        <w:ind w:right="2551"/>
        <w:rPr>
          <w:color w:val="auto"/>
          <w:sz w:val="20"/>
          <w:szCs w:val="20"/>
        </w:rPr>
      </w:pPr>
    </w:p>
    <w:p w14:paraId="1C10A20B" w14:textId="77777777" w:rsidR="00973C91" w:rsidRPr="007C6454" w:rsidRDefault="00973C91" w:rsidP="00973C91">
      <w:pPr>
        <w:ind w:left="576" w:right="2551"/>
        <w:rPr>
          <w:color w:val="auto"/>
          <w:sz w:val="20"/>
          <w:szCs w:val="20"/>
        </w:rPr>
      </w:pPr>
      <w:r w:rsidRPr="007C6454">
        <w:rPr>
          <w:color w:val="auto"/>
          <w:sz w:val="20"/>
          <w:szCs w:val="20"/>
        </w:rPr>
        <w:t>Abmessung: 108 mm / 6 PLE</w:t>
      </w:r>
    </w:p>
    <w:p w14:paraId="45253558" w14:textId="77777777" w:rsidR="00973C91" w:rsidRPr="007C6454" w:rsidRDefault="00973C91" w:rsidP="00973C91">
      <w:pPr>
        <w:ind w:right="2551"/>
        <w:rPr>
          <w:color w:val="auto"/>
          <w:sz w:val="20"/>
          <w:szCs w:val="20"/>
        </w:rPr>
      </w:pPr>
    </w:p>
    <w:p w14:paraId="3F7C5765" w14:textId="77777777" w:rsidR="00973C91" w:rsidRPr="007C6454" w:rsidRDefault="00973C91" w:rsidP="00973C91">
      <w:pPr>
        <w:ind w:right="2551"/>
        <w:rPr>
          <w:color w:val="auto"/>
          <w:sz w:val="20"/>
          <w:szCs w:val="20"/>
        </w:rPr>
      </w:pPr>
    </w:p>
    <w:p w14:paraId="2031A326" w14:textId="77777777" w:rsidR="00973C91" w:rsidRPr="007C6454" w:rsidRDefault="00973C91" w:rsidP="00973C91">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2B4C9A09" w14:textId="77777777" w:rsidR="00973C91" w:rsidRPr="007C6454" w:rsidRDefault="00973C91" w:rsidP="00973C91">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630532F" w14:textId="77777777" w:rsidR="0033614C" w:rsidRPr="007C6454" w:rsidRDefault="0033614C" w:rsidP="0033614C">
      <w:pPr>
        <w:rPr>
          <w:rStyle w:val="NewHagergrey90black"/>
          <w:bCs/>
          <w:color w:val="404040" w:themeColor="text1" w:themeTint="BF"/>
          <w:sz w:val="18"/>
          <w:szCs w:val="18"/>
        </w:rPr>
      </w:pPr>
    </w:p>
    <w:p w14:paraId="16F40FAA" w14:textId="07945823" w:rsidR="0033614C" w:rsidRPr="007C6454" w:rsidRDefault="0033614C" w:rsidP="0033614C">
      <w:pPr>
        <w:rPr>
          <w:rStyle w:val="NewHagergrey90black"/>
          <w:bCs/>
          <w:color w:val="404040" w:themeColor="text1" w:themeTint="BF"/>
          <w:sz w:val="18"/>
          <w:szCs w:val="18"/>
        </w:rPr>
      </w:pPr>
    </w:p>
    <w:p w14:paraId="6105F14F" w14:textId="77777777" w:rsidR="0033614C" w:rsidRPr="007C6454" w:rsidRDefault="0033614C" w:rsidP="0033614C">
      <w:pPr>
        <w:rPr>
          <w:rStyle w:val="NewHagergrey90black"/>
          <w:bCs/>
          <w:color w:val="404040" w:themeColor="text1" w:themeTint="BF"/>
          <w:sz w:val="18"/>
          <w:szCs w:val="18"/>
        </w:rPr>
      </w:pPr>
    </w:p>
    <w:p w14:paraId="2C099B37" w14:textId="77777777" w:rsidR="0033614C" w:rsidRPr="007C6454" w:rsidRDefault="0033614C" w:rsidP="0033614C">
      <w:pPr>
        <w:rPr>
          <w:rStyle w:val="NewHagergrey90black"/>
          <w:bCs/>
          <w:color w:val="404040" w:themeColor="text1" w:themeTint="BF"/>
          <w:sz w:val="18"/>
          <w:szCs w:val="18"/>
        </w:rPr>
      </w:pPr>
    </w:p>
    <w:p w14:paraId="46286C89" w14:textId="77777777" w:rsidR="0033614C" w:rsidRPr="007C6454" w:rsidRDefault="0033614C">
      <w:pPr>
        <w:rPr>
          <w:b/>
          <w:bCs/>
          <w:sz w:val="32"/>
        </w:rPr>
      </w:pPr>
      <w:r w:rsidRPr="007C6454">
        <w:br w:type="page"/>
      </w:r>
    </w:p>
    <w:p w14:paraId="5FE21A17" w14:textId="5C153F6A" w:rsidR="00C60BB2" w:rsidRPr="007C6454" w:rsidRDefault="00EE2108" w:rsidP="00EE2108">
      <w:pPr>
        <w:pStyle w:val="berschrift2"/>
        <w:numPr>
          <w:ilvl w:val="0"/>
          <w:numId w:val="0"/>
        </w:numPr>
        <w:ind w:left="576" w:hanging="576"/>
      </w:pPr>
      <w:bookmarkStart w:id="8" w:name="_Toc111745385"/>
      <w:r>
        <w:lastRenderedPageBreak/>
        <w:t>9</w:t>
      </w:r>
      <w:r>
        <w:tab/>
      </w:r>
      <w:r w:rsidR="00C60BB2" w:rsidRPr="007C6454">
        <w:t>Einspeiseblock</w:t>
      </w:r>
      <w:r w:rsidR="00292810" w:rsidRPr="007C6454">
        <w:t xml:space="preserve"> 63 A</w:t>
      </w:r>
      <w:bookmarkEnd w:id="8"/>
    </w:p>
    <w:p w14:paraId="0700279F" w14:textId="39201B0F" w:rsidR="00292810" w:rsidRPr="007C6454" w:rsidRDefault="00292810" w:rsidP="00C60BB2">
      <w:pPr>
        <w:ind w:left="576" w:right="2551"/>
        <w:rPr>
          <w:color w:val="auto"/>
          <w:sz w:val="20"/>
          <w:szCs w:val="20"/>
        </w:rPr>
      </w:pPr>
      <w:r w:rsidRPr="007C6454">
        <w:rPr>
          <w:color w:val="auto"/>
          <w:sz w:val="20"/>
          <w:szCs w:val="20"/>
        </w:rPr>
        <w:t>Einspeiseblock 63 A, 3 LN, modular aufgebaut. Je Modul mit zwei Anschlussklemmen für Leiter von 1 bis 16 mm</w:t>
      </w:r>
      <w:r w:rsidRPr="007C6454">
        <w:rPr>
          <w:color w:val="auto"/>
          <w:sz w:val="20"/>
          <w:szCs w:val="20"/>
          <w:vertAlign w:val="superscript"/>
        </w:rPr>
        <w:t>2</w:t>
      </w:r>
      <w:r w:rsidRPr="007C6454">
        <w:rPr>
          <w:color w:val="auto"/>
          <w:sz w:val="20"/>
          <w:szCs w:val="20"/>
        </w:rPr>
        <w:t>.</w:t>
      </w:r>
    </w:p>
    <w:p w14:paraId="59381065" w14:textId="77777777" w:rsidR="00C60BB2" w:rsidRPr="007C6454" w:rsidRDefault="00C60BB2" w:rsidP="00C60BB2">
      <w:pPr>
        <w:ind w:right="2551"/>
        <w:rPr>
          <w:color w:val="auto"/>
          <w:sz w:val="20"/>
          <w:szCs w:val="20"/>
        </w:rPr>
      </w:pPr>
    </w:p>
    <w:p w14:paraId="56D9D0BA" w14:textId="5F67AA08" w:rsidR="00C60BB2" w:rsidRPr="007C6454" w:rsidRDefault="00C60BB2" w:rsidP="00C60BB2">
      <w:pPr>
        <w:ind w:left="576" w:right="2551"/>
        <w:rPr>
          <w:color w:val="auto"/>
          <w:sz w:val="20"/>
          <w:szCs w:val="20"/>
        </w:rPr>
      </w:pPr>
      <w:r w:rsidRPr="007C6454">
        <w:rPr>
          <w:color w:val="auto"/>
          <w:sz w:val="20"/>
          <w:szCs w:val="20"/>
        </w:rPr>
        <w:t xml:space="preserve">Abmessung: </w:t>
      </w:r>
      <w:r w:rsidR="00292810" w:rsidRPr="007C6454">
        <w:rPr>
          <w:color w:val="auto"/>
          <w:sz w:val="20"/>
          <w:szCs w:val="20"/>
        </w:rPr>
        <w:t>36</w:t>
      </w:r>
      <w:r w:rsidRPr="007C6454">
        <w:rPr>
          <w:color w:val="auto"/>
          <w:sz w:val="20"/>
          <w:szCs w:val="20"/>
        </w:rPr>
        <w:t xml:space="preserve"> mm / </w:t>
      </w:r>
      <w:r w:rsidR="00292810" w:rsidRPr="007C6454">
        <w:rPr>
          <w:color w:val="auto"/>
          <w:sz w:val="20"/>
          <w:szCs w:val="20"/>
        </w:rPr>
        <w:t>2</w:t>
      </w:r>
      <w:r w:rsidRPr="007C6454">
        <w:rPr>
          <w:color w:val="auto"/>
          <w:sz w:val="20"/>
          <w:szCs w:val="20"/>
        </w:rPr>
        <w:t xml:space="preserve"> PLE</w:t>
      </w:r>
    </w:p>
    <w:p w14:paraId="7D2947D5" w14:textId="77777777" w:rsidR="00C60BB2" w:rsidRPr="007C6454" w:rsidRDefault="00C60BB2" w:rsidP="00C60BB2">
      <w:pPr>
        <w:ind w:right="2551"/>
        <w:rPr>
          <w:color w:val="auto"/>
          <w:sz w:val="20"/>
          <w:szCs w:val="20"/>
        </w:rPr>
      </w:pPr>
    </w:p>
    <w:p w14:paraId="33B5B589" w14:textId="77777777" w:rsidR="00C60BB2" w:rsidRPr="007C6454" w:rsidRDefault="00C60BB2" w:rsidP="00C60BB2">
      <w:pPr>
        <w:ind w:right="2551"/>
        <w:rPr>
          <w:color w:val="auto"/>
          <w:sz w:val="20"/>
          <w:szCs w:val="20"/>
        </w:rPr>
      </w:pPr>
    </w:p>
    <w:p w14:paraId="5D0205AF" w14:textId="77777777" w:rsidR="00C60BB2" w:rsidRPr="007C6454" w:rsidRDefault="00C60BB2" w:rsidP="00C60BB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31A0FE44" w14:textId="77777777" w:rsidR="00C60BB2" w:rsidRPr="007C6454" w:rsidRDefault="00C60BB2" w:rsidP="00C60BB2">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65F5D9D1" w14:textId="77777777" w:rsidR="0033614C" w:rsidRPr="007C6454" w:rsidRDefault="0033614C" w:rsidP="0033614C">
      <w:pPr>
        <w:rPr>
          <w:rStyle w:val="NewHagergrey90black"/>
          <w:bCs/>
          <w:color w:val="404040" w:themeColor="text1" w:themeTint="BF"/>
          <w:sz w:val="18"/>
          <w:szCs w:val="18"/>
        </w:rPr>
      </w:pPr>
    </w:p>
    <w:p w14:paraId="23B223D5" w14:textId="77777777" w:rsidR="0033614C" w:rsidRPr="007C6454" w:rsidRDefault="0033614C" w:rsidP="0033614C">
      <w:pPr>
        <w:rPr>
          <w:rStyle w:val="NewHagergrey90black"/>
          <w:bCs/>
          <w:color w:val="404040" w:themeColor="text1" w:themeTint="BF"/>
          <w:sz w:val="18"/>
          <w:szCs w:val="18"/>
        </w:rPr>
      </w:pPr>
    </w:p>
    <w:p w14:paraId="0415745B" w14:textId="461D6F98" w:rsidR="0033614C" w:rsidRPr="007C6454" w:rsidRDefault="0033614C" w:rsidP="0033614C">
      <w:pPr>
        <w:rPr>
          <w:rStyle w:val="NewHagergrey90black"/>
          <w:bCs/>
          <w:color w:val="404040" w:themeColor="text1" w:themeTint="BF"/>
          <w:sz w:val="18"/>
          <w:szCs w:val="18"/>
        </w:rPr>
      </w:pPr>
    </w:p>
    <w:p w14:paraId="724EFE52" w14:textId="77777777" w:rsidR="0033614C" w:rsidRPr="007C6454" w:rsidRDefault="0033614C" w:rsidP="0033614C">
      <w:pPr>
        <w:rPr>
          <w:rStyle w:val="NewHagergrey90black"/>
          <w:bCs/>
          <w:color w:val="404040" w:themeColor="text1" w:themeTint="BF"/>
          <w:sz w:val="18"/>
          <w:szCs w:val="18"/>
        </w:rPr>
      </w:pPr>
    </w:p>
    <w:p w14:paraId="5894D252" w14:textId="2D4FB3AE" w:rsidR="00292810" w:rsidRPr="007C6454" w:rsidRDefault="00EE2108" w:rsidP="00EE2108">
      <w:pPr>
        <w:pStyle w:val="berschrift2"/>
        <w:numPr>
          <w:ilvl w:val="0"/>
          <w:numId w:val="0"/>
        </w:numPr>
        <w:ind w:left="576" w:hanging="576"/>
      </w:pPr>
      <w:bookmarkStart w:id="9" w:name="_Toc111745386"/>
      <w:r>
        <w:t>10</w:t>
      </w:r>
      <w:r>
        <w:tab/>
      </w:r>
      <w:r w:rsidR="00292810" w:rsidRPr="007C6454">
        <w:t>Einspeiseblock 160 A</w:t>
      </w:r>
      <w:bookmarkEnd w:id="9"/>
    </w:p>
    <w:p w14:paraId="6055792A" w14:textId="0DA43E11" w:rsidR="00292810" w:rsidRPr="007C6454" w:rsidRDefault="00292810" w:rsidP="00292810">
      <w:pPr>
        <w:ind w:left="576" w:right="2551"/>
        <w:rPr>
          <w:color w:val="auto"/>
          <w:sz w:val="20"/>
          <w:szCs w:val="20"/>
        </w:rPr>
      </w:pPr>
      <w:r w:rsidRPr="007C6454">
        <w:rPr>
          <w:color w:val="auto"/>
          <w:sz w:val="20"/>
          <w:szCs w:val="20"/>
        </w:rPr>
        <w:t xml:space="preserve">Einspeiseblock 160 A, 3 LN, modular aufgebaut. Je Modul mit Möglichkeit zur </w:t>
      </w:r>
      <w:proofErr w:type="spellStart"/>
      <w:r w:rsidRPr="007C6454">
        <w:rPr>
          <w:color w:val="auto"/>
          <w:sz w:val="20"/>
          <w:szCs w:val="20"/>
        </w:rPr>
        <w:t>Durchschlaufung</w:t>
      </w:r>
      <w:proofErr w:type="spellEnd"/>
      <w:r w:rsidRPr="007C6454">
        <w:rPr>
          <w:color w:val="auto"/>
          <w:sz w:val="20"/>
          <w:szCs w:val="20"/>
        </w:rPr>
        <w:t xml:space="preserve"> der Leiter.</w:t>
      </w:r>
    </w:p>
    <w:p w14:paraId="7A1EFF26" w14:textId="77777777" w:rsidR="00E02F59" w:rsidRPr="007C6454" w:rsidRDefault="00292810" w:rsidP="00292810">
      <w:pPr>
        <w:ind w:left="576" w:right="2551"/>
        <w:rPr>
          <w:color w:val="auto"/>
          <w:sz w:val="20"/>
          <w:szCs w:val="20"/>
        </w:rPr>
      </w:pPr>
      <w:r w:rsidRPr="007C6454">
        <w:rPr>
          <w:color w:val="auto"/>
          <w:sz w:val="20"/>
          <w:szCs w:val="20"/>
        </w:rPr>
        <w:t>Anschluss</w:t>
      </w:r>
      <w:r w:rsidR="00E02F59" w:rsidRPr="007C6454">
        <w:rPr>
          <w:color w:val="auto"/>
          <w:sz w:val="20"/>
          <w:szCs w:val="20"/>
        </w:rPr>
        <w:t>klemmen für</w:t>
      </w:r>
    </w:p>
    <w:p w14:paraId="70EDC9B2" w14:textId="5C3601E1" w:rsidR="00292810" w:rsidRPr="007C6454" w:rsidRDefault="00E02F59" w:rsidP="00EE2108">
      <w:pPr>
        <w:pStyle w:val="Listenabsatz"/>
        <w:numPr>
          <w:ilvl w:val="0"/>
          <w:numId w:val="17"/>
        </w:numPr>
        <w:ind w:right="2551"/>
        <w:rPr>
          <w:color w:val="auto"/>
          <w:sz w:val="20"/>
          <w:szCs w:val="20"/>
        </w:rPr>
      </w:pPr>
      <w:r w:rsidRPr="007C6454">
        <w:rPr>
          <w:color w:val="auto"/>
          <w:sz w:val="20"/>
          <w:szCs w:val="20"/>
        </w:rPr>
        <w:t xml:space="preserve">Rundleiter: von </w:t>
      </w:r>
      <w:r w:rsidR="0045610A" w:rsidRPr="007C6454">
        <w:rPr>
          <w:color w:val="auto"/>
          <w:sz w:val="20"/>
          <w:szCs w:val="20"/>
        </w:rPr>
        <w:t>10</w:t>
      </w:r>
      <w:r w:rsidRPr="007C6454">
        <w:rPr>
          <w:color w:val="auto"/>
          <w:sz w:val="20"/>
          <w:szCs w:val="20"/>
        </w:rPr>
        <w:t xml:space="preserve"> bis </w:t>
      </w:r>
      <w:r w:rsidR="0045610A" w:rsidRPr="007C6454">
        <w:rPr>
          <w:color w:val="auto"/>
          <w:sz w:val="20"/>
          <w:szCs w:val="20"/>
        </w:rPr>
        <w:t>95</w:t>
      </w:r>
      <w:r w:rsidRPr="007C6454">
        <w:rPr>
          <w:color w:val="auto"/>
          <w:sz w:val="20"/>
          <w:szCs w:val="20"/>
        </w:rPr>
        <w:t xml:space="preserve"> mm</w:t>
      </w:r>
      <w:r w:rsidRPr="007C6454">
        <w:rPr>
          <w:color w:val="auto"/>
          <w:sz w:val="20"/>
          <w:szCs w:val="20"/>
          <w:vertAlign w:val="superscript"/>
        </w:rPr>
        <w:t>2</w:t>
      </w:r>
    </w:p>
    <w:p w14:paraId="29F4C995" w14:textId="02149988" w:rsidR="00E02F59" w:rsidRPr="007C6454" w:rsidRDefault="00E02F59" w:rsidP="00EE2108">
      <w:pPr>
        <w:pStyle w:val="Listenabsatz"/>
        <w:numPr>
          <w:ilvl w:val="0"/>
          <w:numId w:val="17"/>
        </w:numPr>
        <w:ind w:right="2551"/>
        <w:rPr>
          <w:color w:val="auto"/>
          <w:sz w:val="20"/>
          <w:szCs w:val="20"/>
        </w:rPr>
      </w:pPr>
      <w:r w:rsidRPr="007C6454">
        <w:rPr>
          <w:color w:val="auto"/>
          <w:sz w:val="20"/>
          <w:szCs w:val="20"/>
        </w:rPr>
        <w:t xml:space="preserve">Flachschienen: </w:t>
      </w:r>
      <w:r w:rsidR="00E52342" w:rsidRPr="007C6454">
        <w:rPr>
          <w:color w:val="auto"/>
          <w:sz w:val="20"/>
          <w:szCs w:val="20"/>
        </w:rPr>
        <w:t xml:space="preserve">Breite </w:t>
      </w:r>
      <w:r w:rsidRPr="007C6454">
        <w:rPr>
          <w:color w:val="auto"/>
          <w:sz w:val="20"/>
          <w:szCs w:val="20"/>
        </w:rPr>
        <w:t xml:space="preserve">von </w:t>
      </w:r>
      <w:r w:rsidR="00E52342" w:rsidRPr="007C6454">
        <w:rPr>
          <w:color w:val="auto"/>
          <w:sz w:val="20"/>
          <w:szCs w:val="20"/>
        </w:rPr>
        <w:t xml:space="preserve">5 bis </w:t>
      </w:r>
      <w:r w:rsidR="008509EA" w:rsidRPr="007C6454">
        <w:rPr>
          <w:color w:val="auto"/>
          <w:sz w:val="20"/>
          <w:szCs w:val="20"/>
        </w:rPr>
        <w:t>1</w:t>
      </w:r>
      <w:r w:rsidR="00E52342" w:rsidRPr="007C6454">
        <w:rPr>
          <w:color w:val="auto"/>
          <w:sz w:val="20"/>
          <w:szCs w:val="20"/>
        </w:rPr>
        <w:t>2 mm, Höhe von 3 bis 16 mm</w:t>
      </w:r>
    </w:p>
    <w:p w14:paraId="4A16373E" w14:textId="77777777" w:rsidR="00292810" w:rsidRPr="007C6454" w:rsidRDefault="00292810" w:rsidP="00292810">
      <w:pPr>
        <w:ind w:right="2551"/>
        <w:rPr>
          <w:color w:val="auto"/>
          <w:sz w:val="20"/>
          <w:szCs w:val="20"/>
        </w:rPr>
      </w:pPr>
    </w:p>
    <w:p w14:paraId="51523072" w14:textId="5EA53159" w:rsidR="00292810" w:rsidRPr="007C6454" w:rsidRDefault="00292810" w:rsidP="00292810">
      <w:pPr>
        <w:ind w:left="576" w:right="2551"/>
        <w:rPr>
          <w:color w:val="auto"/>
          <w:sz w:val="20"/>
          <w:szCs w:val="20"/>
        </w:rPr>
      </w:pPr>
      <w:r w:rsidRPr="007C6454">
        <w:rPr>
          <w:color w:val="auto"/>
          <w:sz w:val="20"/>
          <w:szCs w:val="20"/>
        </w:rPr>
        <w:t xml:space="preserve">Abmessung: </w:t>
      </w:r>
      <w:r w:rsidR="00E02F59" w:rsidRPr="007C6454">
        <w:rPr>
          <w:color w:val="auto"/>
          <w:sz w:val="20"/>
          <w:szCs w:val="20"/>
        </w:rPr>
        <w:t>108</w:t>
      </w:r>
      <w:r w:rsidRPr="007C6454">
        <w:rPr>
          <w:color w:val="auto"/>
          <w:sz w:val="20"/>
          <w:szCs w:val="20"/>
        </w:rPr>
        <w:t xml:space="preserve"> mm / </w:t>
      </w:r>
      <w:r w:rsidR="00E02F59" w:rsidRPr="007C6454">
        <w:rPr>
          <w:color w:val="auto"/>
          <w:sz w:val="20"/>
          <w:szCs w:val="20"/>
        </w:rPr>
        <w:t>6</w:t>
      </w:r>
      <w:r w:rsidRPr="007C6454">
        <w:rPr>
          <w:color w:val="auto"/>
          <w:sz w:val="20"/>
          <w:szCs w:val="20"/>
        </w:rPr>
        <w:t xml:space="preserve"> PLE</w:t>
      </w:r>
    </w:p>
    <w:p w14:paraId="591966F8" w14:textId="77777777" w:rsidR="00292810" w:rsidRPr="007C6454" w:rsidRDefault="00292810" w:rsidP="00292810">
      <w:pPr>
        <w:ind w:right="2551"/>
        <w:rPr>
          <w:color w:val="auto"/>
          <w:sz w:val="20"/>
          <w:szCs w:val="20"/>
        </w:rPr>
      </w:pPr>
    </w:p>
    <w:p w14:paraId="3E9024F7" w14:textId="77777777" w:rsidR="00292810" w:rsidRPr="007C6454" w:rsidRDefault="00292810" w:rsidP="00292810">
      <w:pPr>
        <w:ind w:right="2551"/>
        <w:rPr>
          <w:color w:val="auto"/>
          <w:sz w:val="20"/>
          <w:szCs w:val="20"/>
        </w:rPr>
      </w:pPr>
    </w:p>
    <w:p w14:paraId="3AE6EEA6" w14:textId="77777777" w:rsidR="00292810" w:rsidRPr="007C6454" w:rsidRDefault="00292810" w:rsidP="00292810">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485E24C1" w14:textId="77777777" w:rsidR="00292810" w:rsidRPr="007C6454" w:rsidRDefault="00292810" w:rsidP="00292810">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2FC4DA61" w14:textId="2DFA97A0" w:rsidR="00C60BB2" w:rsidRPr="007C6454" w:rsidRDefault="00C60BB2" w:rsidP="00973C91">
      <w:pPr>
        <w:spacing w:before="240"/>
        <w:ind w:left="576"/>
        <w:rPr>
          <w:color w:val="auto"/>
          <w:sz w:val="20"/>
          <w:szCs w:val="20"/>
        </w:rPr>
      </w:pPr>
    </w:p>
    <w:p w14:paraId="0197AD8B" w14:textId="02631501" w:rsidR="00C60BB2" w:rsidRPr="007C6454" w:rsidRDefault="00C60BB2" w:rsidP="00973C91">
      <w:pPr>
        <w:spacing w:before="240"/>
        <w:ind w:left="576"/>
        <w:rPr>
          <w:color w:val="auto"/>
          <w:sz w:val="20"/>
          <w:szCs w:val="20"/>
        </w:rPr>
      </w:pPr>
    </w:p>
    <w:p w14:paraId="0002D2DF" w14:textId="243087A3" w:rsidR="00E02F59" w:rsidRPr="007C6454" w:rsidRDefault="00EE2108" w:rsidP="00EE2108">
      <w:pPr>
        <w:pStyle w:val="berschrift2"/>
        <w:numPr>
          <w:ilvl w:val="0"/>
          <w:numId w:val="0"/>
        </w:numPr>
        <w:ind w:left="576" w:hanging="576"/>
      </w:pPr>
      <w:bookmarkStart w:id="10" w:name="_Toc111745387"/>
      <w:r>
        <w:t>11</w:t>
      </w:r>
      <w:r>
        <w:tab/>
      </w:r>
      <w:r w:rsidR="00E02F59" w:rsidRPr="007C6454">
        <w:t>Einspeiseblock 250 A</w:t>
      </w:r>
      <w:bookmarkEnd w:id="10"/>
    </w:p>
    <w:p w14:paraId="07607814" w14:textId="528B652C" w:rsidR="00E02F59" w:rsidRPr="007C6454" w:rsidRDefault="00E02F59" w:rsidP="00E02F59">
      <w:pPr>
        <w:ind w:left="576" w:right="2551"/>
        <w:rPr>
          <w:color w:val="auto"/>
          <w:sz w:val="20"/>
          <w:szCs w:val="20"/>
        </w:rPr>
      </w:pPr>
      <w:r w:rsidRPr="007C6454">
        <w:rPr>
          <w:color w:val="auto"/>
          <w:sz w:val="20"/>
          <w:szCs w:val="20"/>
        </w:rPr>
        <w:t xml:space="preserve">Einspeiseblock 250 A, 3 LN, modular aufgebaut. Je Modul mit Möglichkeit zur </w:t>
      </w:r>
      <w:proofErr w:type="spellStart"/>
      <w:r w:rsidRPr="007C6454">
        <w:rPr>
          <w:color w:val="auto"/>
          <w:sz w:val="20"/>
          <w:szCs w:val="20"/>
        </w:rPr>
        <w:t>Durchschlaufung</w:t>
      </w:r>
      <w:proofErr w:type="spellEnd"/>
      <w:r w:rsidRPr="007C6454">
        <w:rPr>
          <w:color w:val="auto"/>
          <w:sz w:val="20"/>
          <w:szCs w:val="20"/>
        </w:rPr>
        <w:t xml:space="preserve"> der Leiter.</w:t>
      </w:r>
    </w:p>
    <w:p w14:paraId="1AEB3A30" w14:textId="77777777" w:rsidR="00E02F59" w:rsidRPr="007C6454" w:rsidRDefault="00E02F59" w:rsidP="00E02F59">
      <w:pPr>
        <w:ind w:left="576" w:right="2551"/>
        <w:rPr>
          <w:color w:val="auto"/>
          <w:sz w:val="20"/>
          <w:szCs w:val="20"/>
        </w:rPr>
      </w:pPr>
      <w:r w:rsidRPr="007C6454">
        <w:rPr>
          <w:color w:val="auto"/>
          <w:sz w:val="20"/>
          <w:szCs w:val="20"/>
        </w:rPr>
        <w:t>Anschlussklemmen für</w:t>
      </w:r>
    </w:p>
    <w:p w14:paraId="4D23F71C" w14:textId="0F74645C" w:rsidR="00E02F59" w:rsidRPr="007C6454" w:rsidRDefault="00E02F59" w:rsidP="00EE2108">
      <w:pPr>
        <w:pStyle w:val="Listenabsatz"/>
        <w:numPr>
          <w:ilvl w:val="0"/>
          <w:numId w:val="18"/>
        </w:numPr>
        <w:ind w:right="2551"/>
        <w:rPr>
          <w:color w:val="auto"/>
          <w:sz w:val="20"/>
          <w:szCs w:val="20"/>
        </w:rPr>
      </w:pPr>
      <w:r w:rsidRPr="007C6454">
        <w:rPr>
          <w:color w:val="auto"/>
          <w:sz w:val="20"/>
          <w:szCs w:val="20"/>
        </w:rPr>
        <w:t xml:space="preserve">Rundleiter: von </w:t>
      </w:r>
      <w:r w:rsidR="0045610A" w:rsidRPr="007C6454">
        <w:rPr>
          <w:color w:val="auto"/>
          <w:sz w:val="20"/>
          <w:szCs w:val="20"/>
        </w:rPr>
        <w:t>50</w:t>
      </w:r>
      <w:r w:rsidRPr="007C6454">
        <w:rPr>
          <w:color w:val="auto"/>
          <w:sz w:val="20"/>
          <w:szCs w:val="20"/>
        </w:rPr>
        <w:t xml:space="preserve"> bis </w:t>
      </w:r>
      <w:r w:rsidR="0045610A" w:rsidRPr="007C6454">
        <w:rPr>
          <w:color w:val="auto"/>
          <w:sz w:val="20"/>
          <w:szCs w:val="20"/>
        </w:rPr>
        <w:t>120</w:t>
      </w:r>
      <w:r w:rsidRPr="007C6454">
        <w:rPr>
          <w:color w:val="auto"/>
          <w:sz w:val="20"/>
          <w:szCs w:val="20"/>
        </w:rPr>
        <w:t xml:space="preserve"> mm</w:t>
      </w:r>
      <w:r w:rsidRPr="007C6454">
        <w:rPr>
          <w:color w:val="auto"/>
          <w:sz w:val="20"/>
          <w:szCs w:val="20"/>
          <w:vertAlign w:val="superscript"/>
        </w:rPr>
        <w:t>2</w:t>
      </w:r>
    </w:p>
    <w:p w14:paraId="77CBCC54" w14:textId="585D61C5" w:rsidR="00E02F59" w:rsidRPr="007C6454" w:rsidRDefault="00E02F59" w:rsidP="00EE2108">
      <w:pPr>
        <w:pStyle w:val="Listenabsatz"/>
        <w:numPr>
          <w:ilvl w:val="0"/>
          <w:numId w:val="18"/>
        </w:numPr>
        <w:ind w:right="2551"/>
        <w:rPr>
          <w:color w:val="auto"/>
          <w:sz w:val="20"/>
          <w:szCs w:val="20"/>
        </w:rPr>
      </w:pPr>
      <w:r w:rsidRPr="007C6454">
        <w:rPr>
          <w:color w:val="auto"/>
          <w:sz w:val="20"/>
          <w:szCs w:val="20"/>
        </w:rPr>
        <w:t xml:space="preserve">Flachschienen: </w:t>
      </w:r>
      <w:r w:rsidR="00E52342" w:rsidRPr="007C6454">
        <w:rPr>
          <w:color w:val="auto"/>
          <w:sz w:val="20"/>
          <w:szCs w:val="20"/>
        </w:rPr>
        <w:t xml:space="preserve">Breite </w:t>
      </w:r>
      <w:r w:rsidRPr="007C6454">
        <w:rPr>
          <w:color w:val="auto"/>
          <w:sz w:val="20"/>
          <w:szCs w:val="20"/>
        </w:rPr>
        <w:t xml:space="preserve">von </w:t>
      </w:r>
      <w:r w:rsidR="00E52342" w:rsidRPr="007C6454">
        <w:rPr>
          <w:color w:val="auto"/>
          <w:sz w:val="20"/>
          <w:szCs w:val="20"/>
        </w:rPr>
        <w:t xml:space="preserve">5 bis 20 mm, Höhe von </w:t>
      </w:r>
      <w:r w:rsidR="000E7D1E" w:rsidRPr="007C6454">
        <w:rPr>
          <w:color w:val="auto"/>
          <w:sz w:val="20"/>
          <w:szCs w:val="20"/>
        </w:rPr>
        <w:t>5</w:t>
      </w:r>
      <w:r w:rsidR="00E52342" w:rsidRPr="007C6454">
        <w:rPr>
          <w:color w:val="auto"/>
          <w:sz w:val="20"/>
          <w:szCs w:val="20"/>
        </w:rPr>
        <w:t xml:space="preserve"> bis 1</w:t>
      </w:r>
      <w:r w:rsidR="000E7D1E" w:rsidRPr="007C6454">
        <w:rPr>
          <w:color w:val="auto"/>
          <w:sz w:val="20"/>
          <w:szCs w:val="20"/>
        </w:rPr>
        <w:t>8</w:t>
      </w:r>
      <w:r w:rsidR="00E52342" w:rsidRPr="007C6454">
        <w:rPr>
          <w:color w:val="auto"/>
          <w:sz w:val="20"/>
          <w:szCs w:val="20"/>
        </w:rPr>
        <w:t xml:space="preserve"> mm</w:t>
      </w:r>
    </w:p>
    <w:p w14:paraId="606AA694" w14:textId="77777777" w:rsidR="00E02F59" w:rsidRPr="007C6454" w:rsidRDefault="00E02F59" w:rsidP="00E02F59">
      <w:pPr>
        <w:ind w:right="2551"/>
        <w:rPr>
          <w:color w:val="auto"/>
          <w:sz w:val="20"/>
          <w:szCs w:val="20"/>
        </w:rPr>
      </w:pPr>
    </w:p>
    <w:p w14:paraId="7685638A" w14:textId="2D5B1D2C" w:rsidR="00E02F59" w:rsidRPr="007C6454" w:rsidRDefault="00E02F59" w:rsidP="00E02F59">
      <w:pPr>
        <w:ind w:left="576" w:right="2551"/>
        <w:rPr>
          <w:color w:val="auto"/>
          <w:sz w:val="20"/>
          <w:szCs w:val="20"/>
        </w:rPr>
      </w:pPr>
      <w:r w:rsidRPr="007C6454">
        <w:rPr>
          <w:color w:val="auto"/>
          <w:sz w:val="20"/>
          <w:szCs w:val="20"/>
        </w:rPr>
        <w:t>Abmessung: 144 mm / 8 PLE</w:t>
      </w:r>
    </w:p>
    <w:p w14:paraId="764894EC" w14:textId="77777777" w:rsidR="00E02F59" w:rsidRPr="007C6454" w:rsidRDefault="00E02F59" w:rsidP="00E02F59">
      <w:pPr>
        <w:ind w:right="2551"/>
        <w:rPr>
          <w:color w:val="auto"/>
          <w:sz w:val="20"/>
          <w:szCs w:val="20"/>
        </w:rPr>
      </w:pPr>
    </w:p>
    <w:p w14:paraId="5986223C" w14:textId="77777777" w:rsidR="00E02F59" w:rsidRPr="007C6454" w:rsidRDefault="00E02F59" w:rsidP="00E02F59">
      <w:pPr>
        <w:ind w:right="2551"/>
        <w:rPr>
          <w:color w:val="auto"/>
          <w:sz w:val="20"/>
          <w:szCs w:val="20"/>
        </w:rPr>
      </w:pPr>
    </w:p>
    <w:p w14:paraId="09DC456C" w14:textId="77777777" w:rsidR="00E02F59" w:rsidRPr="007C6454" w:rsidRDefault="00E02F59" w:rsidP="00E02F59">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625FE9BE" w14:textId="77777777" w:rsidR="00E02F59" w:rsidRPr="007C6454" w:rsidRDefault="00E02F59" w:rsidP="00E02F59">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609A838B" w14:textId="205BBA3E" w:rsidR="0033614C" w:rsidRPr="007C6454" w:rsidRDefault="0033614C" w:rsidP="0033614C">
      <w:pPr>
        <w:rPr>
          <w:rStyle w:val="NewHagergrey90black"/>
          <w:bCs/>
          <w:color w:val="404040" w:themeColor="text1" w:themeTint="BF"/>
          <w:sz w:val="18"/>
          <w:szCs w:val="18"/>
        </w:rPr>
      </w:pPr>
    </w:p>
    <w:p w14:paraId="7A04A101" w14:textId="77777777" w:rsidR="0033614C" w:rsidRPr="007C6454" w:rsidRDefault="0033614C" w:rsidP="0033614C">
      <w:pPr>
        <w:rPr>
          <w:rStyle w:val="NewHagergrey90black"/>
          <w:bCs/>
          <w:color w:val="404040" w:themeColor="text1" w:themeTint="BF"/>
          <w:sz w:val="18"/>
          <w:szCs w:val="18"/>
        </w:rPr>
      </w:pPr>
    </w:p>
    <w:p w14:paraId="22B54364" w14:textId="77777777" w:rsidR="0033614C" w:rsidRPr="007C6454" w:rsidRDefault="0033614C" w:rsidP="0033614C">
      <w:pPr>
        <w:rPr>
          <w:rStyle w:val="NewHagergrey90black"/>
          <w:bCs/>
          <w:color w:val="404040" w:themeColor="text1" w:themeTint="BF"/>
          <w:sz w:val="18"/>
          <w:szCs w:val="18"/>
        </w:rPr>
      </w:pPr>
    </w:p>
    <w:p w14:paraId="1EE70947" w14:textId="77777777" w:rsidR="0033614C" w:rsidRPr="007C6454" w:rsidRDefault="0033614C" w:rsidP="0033614C">
      <w:pPr>
        <w:rPr>
          <w:rStyle w:val="NewHagergrey90black"/>
          <w:bCs/>
          <w:color w:val="404040" w:themeColor="text1" w:themeTint="BF"/>
          <w:sz w:val="18"/>
          <w:szCs w:val="18"/>
        </w:rPr>
      </w:pPr>
    </w:p>
    <w:p w14:paraId="6993D8D4" w14:textId="77777777" w:rsidR="0033614C" w:rsidRPr="00E143AA" w:rsidRDefault="0033614C">
      <w:pPr>
        <w:rPr>
          <w:b/>
          <w:bCs/>
          <w:sz w:val="32"/>
          <w:lang w:val="de-CH"/>
        </w:rPr>
      </w:pPr>
      <w:r w:rsidRPr="00E143AA">
        <w:rPr>
          <w:lang w:val="de-CH"/>
        </w:rPr>
        <w:br w:type="page"/>
      </w:r>
    </w:p>
    <w:p w14:paraId="1B9BC2A9" w14:textId="6ADF94B0" w:rsidR="00C60BB2" w:rsidRPr="00EE2108" w:rsidRDefault="00EE2108" w:rsidP="00EE2108">
      <w:pPr>
        <w:pStyle w:val="berschrift2"/>
        <w:numPr>
          <w:ilvl w:val="0"/>
          <w:numId w:val="0"/>
        </w:numPr>
        <w:ind w:left="576" w:hanging="576"/>
      </w:pPr>
      <w:bookmarkStart w:id="11" w:name="_Toc111745388"/>
      <w:r>
        <w:lastRenderedPageBreak/>
        <w:t>12</w:t>
      </w:r>
      <w:r>
        <w:tab/>
      </w:r>
      <w:r w:rsidR="00C60BB2" w:rsidRPr="00EE2108">
        <w:t>PE-Anschlussklemme 63 A</w:t>
      </w:r>
      <w:bookmarkEnd w:id="11"/>
    </w:p>
    <w:p w14:paraId="14EEDAC5" w14:textId="08A0D183" w:rsidR="00C60BB2" w:rsidRPr="007C6454" w:rsidRDefault="00C60BB2" w:rsidP="00C60BB2">
      <w:pPr>
        <w:ind w:left="576" w:right="2551"/>
        <w:rPr>
          <w:color w:val="auto"/>
          <w:sz w:val="20"/>
          <w:szCs w:val="20"/>
        </w:rPr>
      </w:pPr>
      <w:r w:rsidRPr="007C6454">
        <w:rPr>
          <w:color w:val="auto"/>
          <w:sz w:val="20"/>
          <w:szCs w:val="20"/>
        </w:rPr>
        <w:t xml:space="preserve">PE-Anschlussklemme direkt in Stecksockel einsetzbar zur Kontaktierung auf die geerdete </w:t>
      </w:r>
      <w:r w:rsidR="001B5200" w:rsidRPr="007C6454">
        <w:rPr>
          <w:color w:val="auto"/>
          <w:sz w:val="20"/>
          <w:szCs w:val="20"/>
        </w:rPr>
        <w:t>Hutschiene/Tragschiene</w:t>
      </w:r>
      <w:r w:rsidRPr="007C6454">
        <w:rPr>
          <w:color w:val="auto"/>
          <w:sz w:val="20"/>
          <w:szCs w:val="20"/>
        </w:rPr>
        <w:t>.</w:t>
      </w:r>
    </w:p>
    <w:p w14:paraId="5FFF7EC3" w14:textId="325B3937" w:rsidR="00C60BB2" w:rsidRPr="007C6454" w:rsidRDefault="00C60BB2" w:rsidP="00C60BB2">
      <w:pPr>
        <w:ind w:left="576" w:right="2551"/>
        <w:rPr>
          <w:color w:val="auto"/>
          <w:sz w:val="20"/>
          <w:szCs w:val="20"/>
        </w:rPr>
      </w:pPr>
      <w:r w:rsidRPr="007C6454">
        <w:rPr>
          <w:color w:val="auto"/>
          <w:sz w:val="20"/>
          <w:szCs w:val="20"/>
        </w:rPr>
        <w:t xml:space="preserve">Steckbar direkt beim dazugehörigen </w:t>
      </w:r>
      <w:proofErr w:type="spellStart"/>
      <w:r w:rsidRPr="007C6454">
        <w:rPr>
          <w:color w:val="auto"/>
          <w:sz w:val="20"/>
          <w:szCs w:val="20"/>
        </w:rPr>
        <w:t>Modulargerät</w:t>
      </w:r>
      <w:proofErr w:type="spellEnd"/>
      <w:r w:rsidRPr="007C6454">
        <w:rPr>
          <w:color w:val="auto"/>
          <w:sz w:val="20"/>
          <w:szCs w:val="20"/>
        </w:rPr>
        <w:t>.</w:t>
      </w:r>
    </w:p>
    <w:p w14:paraId="06E4CC5C" w14:textId="77777777" w:rsidR="00C60BB2" w:rsidRPr="007C6454" w:rsidRDefault="00C60BB2" w:rsidP="00C60BB2">
      <w:pPr>
        <w:ind w:left="576" w:right="2551"/>
        <w:rPr>
          <w:color w:val="auto"/>
          <w:sz w:val="20"/>
          <w:szCs w:val="20"/>
        </w:rPr>
      </w:pPr>
    </w:p>
    <w:p w14:paraId="17D44B08" w14:textId="77777777" w:rsidR="008A1792" w:rsidRPr="007C6454" w:rsidRDefault="008A1792" w:rsidP="008A1792">
      <w:pPr>
        <w:ind w:left="576" w:right="2551"/>
        <w:rPr>
          <w:color w:val="auto"/>
          <w:sz w:val="20"/>
          <w:szCs w:val="20"/>
        </w:rPr>
      </w:pPr>
      <w:r w:rsidRPr="007C6454">
        <w:rPr>
          <w:color w:val="auto"/>
          <w:sz w:val="20"/>
          <w:szCs w:val="20"/>
        </w:rPr>
        <w:t>Anschlussklemmen für Leiter von 1 bis 16 mm</w:t>
      </w:r>
      <w:r w:rsidRPr="007C6454">
        <w:rPr>
          <w:color w:val="auto"/>
          <w:sz w:val="20"/>
          <w:szCs w:val="20"/>
          <w:vertAlign w:val="superscript"/>
        </w:rPr>
        <w:t>2</w:t>
      </w:r>
      <w:r w:rsidRPr="007C6454">
        <w:rPr>
          <w:color w:val="auto"/>
          <w:sz w:val="20"/>
          <w:szCs w:val="20"/>
        </w:rPr>
        <w:t>.</w:t>
      </w:r>
    </w:p>
    <w:p w14:paraId="59F4940E" w14:textId="77777777" w:rsidR="00C60BB2" w:rsidRPr="007C6454" w:rsidRDefault="00C60BB2" w:rsidP="00C60BB2">
      <w:pPr>
        <w:ind w:right="2551"/>
        <w:rPr>
          <w:color w:val="auto"/>
          <w:sz w:val="20"/>
          <w:szCs w:val="20"/>
        </w:rPr>
      </w:pPr>
    </w:p>
    <w:p w14:paraId="16E0B4AE" w14:textId="77777777" w:rsidR="00C60BB2" w:rsidRPr="007C6454" w:rsidRDefault="00C60BB2" w:rsidP="00C60BB2">
      <w:pPr>
        <w:ind w:right="2551"/>
        <w:rPr>
          <w:color w:val="auto"/>
          <w:sz w:val="20"/>
          <w:szCs w:val="20"/>
        </w:rPr>
      </w:pPr>
    </w:p>
    <w:p w14:paraId="458037A6" w14:textId="77777777" w:rsidR="00C60BB2" w:rsidRPr="007C6454" w:rsidRDefault="00C60BB2" w:rsidP="00C60BB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62E3BD3C" w14:textId="77777777" w:rsidR="00C60BB2" w:rsidRPr="007C6454" w:rsidRDefault="00C60BB2" w:rsidP="00C60BB2">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6572097F" w14:textId="77777777" w:rsidR="0033614C" w:rsidRPr="007C6454" w:rsidRDefault="0033614C" w:rsidP="0033614C">
      <w:pPr>
        <w:rPr>
          <w:rStyle w:val="NewHagergrey90black"/>
          <w:bCs/>
          <w:color w:val="404040" w:themeColor="text1" w:themeTint="BF"/>
          <w:sz w:val="18"/>
          <w:szCs w:val="18"/>
        </w:rPr>
      </w:pPr>
    </w:p>
    <w:p w14:paraId="62E34159" w14:textId="454C52AD" w:rsidR="0033614C" w:rsidRPr="007C6454" w:rsidRDefault="0033614C" w:rsidP="0033614C">
      <w:pPr>
        <w:rPr>
          <w:rStyle w:val="NewHagergrey90black"/>
          <w:bCs/>
          <w:color w:val="404040" w:themeColor="text1" w:themeTint="BF"/>
          <w:sz w:val="18"/>
          <w:szCs w:val="18"/>
        </w:rPr>
      </w:pPr>
    </w:p>
    <w:p w14:paraId="1C0C95DC" w14:textId="77777777" w:rsidR="0033614C" w:rsidRPr="007C6454" w:rsidRDefault="0033614C" w:rsidP="0033614C">
      <w:pPr>
        <w:rPr>
          <w:rStyle w:val="NewHagergrey90black"/>
          <w:bCs/>
          <w:color w:val="404040" w:themeColor="text1" w:themeTint="BF"/>
          <w:sz w:val="18"/>
          <w:szCs w:val="18"/>
        </w:rPr>
      </w:pPr>
    </w:p>
    <w:p w14:paraId="434EE8F8" w14:textId="77777777" w:rsidR="0033614C" w:rsidRPr="007C6454" w:rsidRDefault="0033614C" w:rsidP="0033614C">
      <w:pPr>
        <w:rPr>
          <w:rStyle w:val="NewHagergrey90black"/>
          <w:bCs/>
          <w:color w:val="404040" w:themeColor="text1" w:themeTint="BF"/>
          <w:sz w:val="18"/>
          <w:szCs w:val="18"/>
        </w:rPr>
      </w:pPr>
    </w:p>
    <w:p w14:paraId="22E8A688" w14:textId="2F639D83" w:rsidR="008A1792" w:rsidRPr="00EE2108" w:rsidRDefault="00EE2108" w:rsidP="00EE2108">
      <w:pPr>
        <w:pStyle w:val="berschrift2"/>
        <w:numPr>
          <w:ilvl w:val="0"/>
          <w:numId w:val="0"/>
        </w:numPr>
        <w:ind w:left="576" w:hanging="576"/>
      </w:pPr>
      <w:bookmarkStart w:id="12" w:name="_Toc111745389"/>
      <w:r>
        <w:t>13</w:t>
      </w:r>
      <w:r>
        <w:tab/>
      </w:r>
      <w:r w:rsidR="008A1792" w:rsidRPr="00EE2108">
        <w:t>Neutralleitertrenner 63 A</w:t>
      </w:r>
      <w:bookmarkEnd w:id="12"/>
    </w:p>
    <w:p w14:paraId="52498084" w14:textId="7CEAF8C5" w:rsidR="008A1792" w:rsidRPr="007C6454" w:rsidRDefault="008A1792" w:rsidP="008A1792">
      <w:pPr>
        <w:ind w:left="576" w:right="2551"/>
        <w:rPr>
          <w:color w:val="auto"/>
          <w:sz w:val="20"/>
          <w:szCs w:val="20"/>
        </w:rPr>
      </w:pPr>
      <w:r w:rsidRPr="007C6454">
        <w:rPr>
          <w:color w:val="auto"/>
          <w:sz w:val="20"/>
          <w:szCs w:val="20"/>
        </w:rPr>
        <w:t>Neutralleitertrenner direkt in Stecksockel einsetzbar zur Kontaktierung auf die Sammelschiene N.</w:t>
      </w:r>
    </w:p>
    <w:p w14:paraId="68D4269F" w14:textId="6924BDBE" w:rsidR="008A1792" w:rsidRPr="007C6454" w:rsidRDefault="008A1792" w:rsidP="008A1792">
      <w:pPr>
        <w:ind w:left="576" w:right="2551"/>
        <w:rPr>
          <w:color w:val="auto"/>
          <w:sz w:val="20"/>
          <w:szCs w:val="20"/>
        </w:rPr>
      </w:pPr>
      <w:r w:rsidRPr="007C6454">
        <w:rPr>
          <w:color w:val="auto"/>
          <w:sz w:val="20"/>
          <w:szCs w:val="20"/>
        </w:rPr>
        <w:t>Steckbar alle 9 mm direkt neben dem dazugehörigen Leitungsschutzschalter Fabrikat Hager.</w:t>
      </w:r>
    </w:p>
    <w:p w14:paraId="2DDAA20A" w14:textId="77777777" w:rsidR="008A1792" w:rsidRPr="007C6454" w:rsidRDefault="008A1792" w:rsidP="008A1792">
      <w:pPr>
        <w:ind w:left="576" w:right="2551"/>
        <w:rPr>
          <w:color w:val="auto"/>
          <w:sz w:val="20"/>
          <w:szCs w:val="20"/>
        </w:rPr>
      </w:pPr>
    </w:p>
    <w:p w14:paraId="37873246" w14:textId="77777777" w:rsidR="008A1792" w:rsidRPr="007C6454" w:rsidRDefault="008A1792" w:rsidP="008A1792">
      <w:pPr>
        <w:ind w:left="576" w:right="2551"/>
        <w:rPr>
          <w:color w:val="auto"/>
          <w:sz w:val="20"/>
          <w:szCs w:val="20"/>
        </w:rPr>
      </w:pPr>
      <w:r w:rsidRPr="007C6454">
        <w:rPr>
          <w:color w:val="auto"/>
          <w:sz w:val="20"/>
          <w:szCs w:val="20"/>
        </w:rPr>
        <w:t>Anschlussklemmen für Leiter von 1 bis 16 mm</w:t>
      </w:r>
      <w:r w:rsidRPr="007C6454">
        <w:rPr>
          <w:color w:val="auto"/>
          <w:sz w:val="20"/>
          <w:szCs w:val="20"/>
          <w:vertAlign w:val="superscript"/>
        </w:rPr>
        <w:t>2</w:t>
      </w:r>
      <w:r w:rsidRPr="007C6454">
        <w:rPr>
          <w:color w:val="auto"/>
          <w:sz w:val="20"/>
          <w:szCs w:val="20"/>
        </w:rPr>
        <w:t>.</w:t>
      </w:r>
    </w:p>
    <w:p w14:paraId="58A07CB2" w14:textId="77777777" w:rsidR="008A1792" w:rsidRPr="007C6454" w:rsidRDefault="008A1792" w:rsidP="008A1792">
      <w:pPr>
        <w:ind w:right="2551"/>
        <w:rPr>
          <w:color w:val="auto"/>
          <w:sz w:val="20"/>
          <w:szCs w:val="20"/>
        </w:rPr>
      </w:pPr>
    </w:p>
    <w:p w14:paraId="1FDCADA1" w14:textId="77777777" w:rsidR="008A1792" w:rsidRPr="007C6454" w:rsidRDefault="008A1792" w:rsidP="008A1792">
      <w:pPr>
        <w:ind w:right="2551"/>
        <w:rPr>
          <w:color w:val="auto"/>
          <w:sz w:val="20"/>
          <w:szCs w:val="20"/>
        </w:rPr>
      </w:pPr>
    </w:p>
    <w:p w14:paraId="6FFDC1B7" w14:textId="77777777" w:rsidR="008A1792" w:rsidRPr="007C6454" w:rsidRDefault="008A1792" w:rsidP="008A179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74FD8D93" w14:textId="77777777" w:rsidR="008A1792" w:rsidRPr="00EE2108" w:rsidRDefault="008A1792" w:rsidP="008A1792">
      <w:pPr>
        <w:spacing w:before="240"/>
        <w:ind w:left="576"/>
        <w:rPr>
          <w:color w:val="auto"/>
          <w:sz w:val="20"/>
          <w:szCs w:val="20"/>
          <w:lang w:val="en-US"/>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EE2108">
        <w:rPr>
          <w:b/>
          <w:bCs/>
          <w:color w:val="auto"/>
          <w:sz w:val="20"/>
          <w:szCs w:val="20"/>
          <w:lang w:val="en-US"/>
        </w:rPr>
        <w:t xml:space="preserve">EP: </w:t>
      </w:r>
      <w:r w:rsidRPr="00EE2108">
        <w:rPr>
          <w:color w:val="auto"/>
          <w:sz w:val="20"/>
          <w:szCs w:val="20"/>
          <w:lang w:val="en-US"/>
        </w:rPr>
        <w:t xml:space="preserve">_________           </w:t>
      </w:r>
      <w:r w:rsidRPr="00EE2108">
        <w:rPr>
          <w:b/>
          <w:bCs/>
          <w:color w:val="auto"/>
          <w:sz w:val="20"/>
          <w:szCs w:val="20"/>
          <w:lang w:val="en-US"/>
        </w:rPr>
        <w:t>GP:</w:t>
      </w:r>
      <w:r w:rsidRPr="00EE2108">
        <w:rPr>
          <w:color w:val="auto"/>
          <w:sz w:val="20"/>
          <w:szCs w:val="20"/>
          <w:lang w:val="en-US"/>
        </w:rPr>
        <w:t xml:space="preserve"> __________</w:t>
      </w:r>
    </w:p>
    <w:p w14:paraId="18172D08" w14:textId="77777777" w:rsidR="0033614C" w:rsidRPr="00EE2108" w:rsidRDefault="0033614C" w:rsidP="0033614C">
      <w:pPr>
        <w:rPr>
          <w:rStyle w:val="NewHagergrey90black"/>
          <w:bCs/>
          <w:color w:val="404040" w:themeColor="text1" w:themeTint="BF"/>
          <w:sz w:val="18"/>
          <w:szCs w:val="18"/>
          <w:lang w:val="en-US"/>
        </w:rPr>
      </w:pPr>
    </w:p>
    <w:p w14:paraId="4C274AD8" w14:textId="36A3F417" w:rsidR="0033614C" w:rsidRPr="00EE2108" w:rsidRDefault="0033614C" w:rsidP="0033614C">
      <w:pPr>
        <w:rPr>
          <w:rStyle w:val="NewHagergrey90black"/>
          <w:bCs/>
          <w:color w:val="404040" w:themeColor="text1" w:themeTint="BF"/>
          <w:sz w:val="18"/>
          <w:szCs w:val="18"/>
          <w:lang w:val="en-US"/>
        </w:rPr>
      </w:pPr>
    </w:p>
    <w:p w14:paraId="4AD7F78A" w14:textId="77777777" w:rsidR="0033614C" w:rsidRPr="00EE2108" w:rsidRDefault="0033614C" w:rsidP="0033614C">
      <w:pPr>
        <w:rPr>
          <w:rStyle w:val="NewHagergrey90black"/>
          <w:bCs/>
          <w:color w:val="404040" w:themeColor="text1" w:themeTint="BF"/>
          <w:sz w:val="18"/>
          <w:szCs w:val="18"/>
          <w:lang w:val="en-US"/>
        </w:rPr>
      </w:pPr>
    </w:p>
    <w:p w14:paraId="1A6F307D" w14:textId="77777777" w:rsidR="0033614C" w:rsidRPr="00EE2108" w:rsidRDefault="0033614C" w:rsidP="0033614C">
      <w:pPr>
        <w:rPr>
          <w:rStyle w:val="NewHagergrey90black"/>
          <w:bCs/>
          <w:color w:val="404040" w:themeColor="text1" w:themeTint="BF"/>
          <w:sz w:val="18"/>
          <w:szCs w:val="18"/>
          <w:lang w:val="en-US"/>
        </w:rPr>
      </w:pPr>
    </w:p>
    <w:p w14:paraId="6C10E5F2" w14:textId="77610EB4" w:rsidR="008A1792" w:rsidRPr="00EE2108" w:rsidRDefault="00EE2108" w:rsidP="00EE2108">
      <w:pPr>
        <w:pStyle w:val="berschrift2"/>
        <w:numPr>
          <w:ilvl w:val="0"/>
          <w:numId w:val="0"/>
        </w:numPr>
        <w:ind w:left="576" w:hanging="576"/>
        <w:rPr>
          <w:lang w:val="en-US"/>
        </w:rPr>
      </w:pPr>
      <w:bookmarkStart w:id="13" w:name="_Toc111745390"/>
      <w:r w:rsidRPr="00EE2108">
        <w:rPr>
          <w:lang w:val="en-US"/>
        </w:rPr>
        <w:t>14</w:t>
      </w:r>
      <w:r w:rsidRPr="00EE2108">
        <w:rPr>
          <w:lang w:val="en-US"/>
        </w:rPr>
        <w:tab/>
      </w:r>
      <w:r w:rsidR="008A1792" w:rsidRPr="00EE2108">
        <w:rPr>
          <w:lang w:val="en-US"/>
        </w:rPr>
        <w:t xml:space="preserve">Adapter </w:t>
      </w:r>
      <w:r w:rsidR="00FC2CA2" w:rsidRPr="00EE2108">
        <w:rPr>
          <w:lang w:val="en-US"/>
        </w:rPr>
        <w:t xml:space="preserve">1-polig </w:t>
      </w:r>
      <w:r w:rsidR="008A1792" w:rsidRPr="00EE2108">
        <w:rPr>
          <w:lang w:val="en-US"/>
        </w:rPr>
        <w:t>Bi-Connect 80 A</w:t>
      </w:r>
      <w:bookmarkEnd w:id="13"/>
    </w:p>
    <w:p w14:paraId="2668E849" w14:textId="77777777" w:rsidR="00FC2CA2" w:rsidRPr="007C6454" w:rsidRDefault="008A1792" w:rsidP="008A1792">
      <w:pPr>
        <w:ind w:left="576" w:right="2551"/>
        <w:rPr>
          <w:color w:val="auto"/>
          <w:sz w:val="20"/>
          <w:szCs w:val="20"/>
          <w:lang w:val="de-CH"/>
        </w:rPr>
      </w:pPr>
      <w:r w:rsidRPr="007C6454">
        <w:rPr>
          <w:color w:val="auto"/>
          <w:sz w:val="20"/>
          <w:szCs w:val="20"/>
          <w:lang w:val="de-CH"/>
        </w:rPr>
        <w:t xml:space="preserve">Sammelschienenadapter für </w:t>
      </w:r>
      <w:proofErr w:type="spellStart"/>
      <w:r w:rsidRPr="007C6454">
        <w:rPr>
          <w:color w:val="auto"/>
          <w:sz w:val="20"/>
          <w:szCs w:val="20"/>
          <w:lang w:val="de-CH"/>
        </w:rPr>
        <w:t>Modulargeräte</w:t>
      </w:r>
      <w:proofErr w:type="spellEnd"/>
      <w:r w:rsidRPr="007C6454">
        <w:rPr>
          <w:color w:val="auto"/>
          <w:sz w:val="20"/>
          <w:szCs w:val="20"/>
          <w:lang w:val="de-CH"/>
        </w:rPr>
        <w:t xml:space="preserve"> Fabrikat Hager mit Schnittstelle Bi-Co</w:t>
      </w:r>
      <w:r w:rsidR="00FC2CA2" w:rsidRPr="007C6454">
        <w:rPr>
          <w:color w:val="auto"/>
          <w:sz w:val="20"/>
          <w:szCs w:val="20"/>
          <w:lang w:val="de-CH"/>
        </w:rPr>
        <w:t xml:space="preserve">nnect. </w:t>
      </w:r>
    </w:p>
    <w:p w14:paraId="751CA2FE" w14:textId="1FB54947" w:rsidR="008A1792" w:rsidRPr="007C6454" w:rsidRDefault="008A1792" w:rsidP="008A1792">
      <w:pPr>
        <w:ind w:left="576" w:right="2551"/>
        <w:rPr>
          <w:color w:val="auto"/>
          <w:sz w:val="20"/>
          <w:szCs w:val="20"/>
        </w:rPr>
      </w:pPr>
      <w:r w:rsidRPr="007C6454">
        <w:rPr>
          <w:color w:val="auto"/>
          <w:sz w:val="20"/>
          <w:szCs w:val="20"/>
        </w:rPr>
        <w:t>Steckbar alle 9 mm</w:t>
      </w:r>
    </w:p>
    <w:p w14:paraId="66A5CED3" w14:textId="77777777" w:rsidR="008A1792" w:rsidRPr="007C6454" w:rsidRDefault="008A1792" w:rsidP="008A1792">
      <w:pPr>
        <w:ind w:left="576" w:right="2551"/>
        <w:rPr>
          <w:color w:val="auto"/>
          <w:sz w:val="20"/>
          <w:szCs w:val="20"/>
        </w:rPr>
      </w:pPr>
    </w:p>
    <w:p w14:paraId="669D30FF" w14:textId="77777777" w:rsidR="00FC2CA2" w:rsidRPr="007C6454" w:rsidRDefault="00FC2CA2" w:rsidP="00FC2CA2">
      <w:pPr>
        <w:ind w:left="576" w:right="2551"/>
        <w:rPr>
          <w:color w:val="auto"/>
          <w:sz w:val="20"/>
          <w:szCs w:val="20"/>
          <w:lang w:val="de-CH"/>
        </w:rPr>
      </w:pPr>
      <w:r w:rsidRPr="007C6454">
        <w:rPr>
          <w:color w:val="auto"/>
          <w:sz w:val="20"/>
          <w:szCs w:val="20"/>
          <w:lang w:val="de-CH"/>
        </w:rPr>
        <w:t>Ausführung 1-polig, 80 A, Baubreite 18 mm (1 PLE)</w:t>
      </w:r>
    </w:p>
    <w:p w14:paraId="0CB558F3" w14:textId="139A096B" w:rsidR="008A1792" w:rsidRPr="007C6454" w:rsidRDefault="008A1792" w:rsidP="008A1792">
      <w:pPr>
        <w:ind w:right="2551"/>
        <w:rPr>
          <w:color w:val="auto"/>
          <w:sz w:val="20"/>
          <w:szCs w:val="20"/>
          <w:lang w:val="de-CH"/>
        </w:rPr>
      </w:pPr>
    </w:p>
    <w:p w14:paraId="1767FC7B" w14:textId="77777777" w:rsidR="00D54598" w:rsidRPr="007C6454" w:rsidRDefault="00D54598" w:rsidP="008A1792">
      <w:pPr>
        <w:ind w:right="2551"/>
        <w:rPr>
          <w:color w:val="auto"/>
          <w:sz w:val="20"/>
          <w:szCs w:val="20"/>
          <w:lang w:val="de-CH"/>
        </w:rPr>
      </w:pPr>
    </w:p>
    <w:p w14:paraId="24221A8D" w14:textId="77777777" w:rsidR="008A1792" w:rsidRPr="007C6454" w:rsidRDefault="008A1792" w:rsidP="008A179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4B615682" w14:textId="77777777" w:rsidR="008A1792" w:rsidRPr="00EE2108" w:rsidRDefault="008A1792" w:rsidP="008A1792">
      <w:pPr>
        <w:spacing w:before="240"/>
        <w:ind w:left="576"/>
        <w:rPr>
          <w:color w:val="auto"/>
          <w:sz w:val="20"/>
          <w:szCs w:val="20"/>
          <w:lang w:val="en-US"/>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EE2108">
        <w:rPr>
          <w:b/>
          <w:bCs/>
          <w:color w:val="auto"/>
          <w:sz w:val="20"/>
          <w:szCs w:val="20"/>
          <w:lang w:val="en-US"/>
        </w:rPr>
        <w:t xml:space="preserve">EP: </w:t>
      </w:r>
      <w:r w:rsidRPr="00EE2108">
        <w:rPr>
          <w:color w:val="auto"/>
          <w:sz w:val="20"/>
          <w:szCs w:val="20"/>
          <w:lang w:val="en-US"/>
        </w:rPr>
        <w:t xml:space="preserve">_________           </w:t>
      </w:r>
      <w:r w:rsidRPr="00EE2108">
        <w:rPr>
          <w:b/>
          <w:bCs/>
          <w:color w:val="auto"/>
          <w:sz w:val="20"/>
          <w:szCs w:val="20"/>
          <w:lang w:val="en-US"/>
        </w:rPr>
        <w:t>GP:</w:t>
      </w:r>
      <w:r w:rsidRPr="00EE2108">
        <w:rPr>
          <w:color w:val="auto"/>
          <w:sz w:val="20"/>
          <w:szCs w:val="20"/>
          <w:lang w:val="en-US"/>
        </w:rPr>
        <w:t xml:space="preserve"> __________</w:t>
      </w:r>
    </w:p>
    <w:p w14:paraId="1478B073" w14:textId="0A8A8033" w:rsidR="0033614C" w:rsidRPr="00EE2108" w:rsidRDefault="0033614C" w:rsidP="0033614C">
      <w:pPr>
        <w:rPr>
          <w:rStyle w:val="NewHagergrey90black"/>
          <w:bCs/>
          <w:color w:val="404040" w:themeColor="text1" w:themeTint="BF"/>
          <w:sz w:val="18"/>
          <w:szCs w:val="18"/>
          <w:lang w:val="en-US"/>
        </w:rPr>
      </w:pPr>
    </w:p>
    <w:p w14:paraId="7E64E21D" w14:textId="77777777" w:rsidR="0033614C" w:rsidRPr="00EE2108" w:rsidRDefault="0033614C" w:rsidP="0033614C">
      <w:pPr>
        <w:rPr>
          <w:rStyle w:val="NewHagergrey90black"/>
          <w:bCs/>
          <w:color w:val="404040" w:themeColor="text1" w:themeTint="BF"/>
          <w:sz w:val="18"/>
          <w:szCs w:val="18"/>
          <w:lang w:val="en-US"/>
        </w:rPr>
      </w:pPr>
    </w:p>
    <w:p w14:paraId="7515F7D4" w14:textId="77777777" w:rsidR="0033614C" w:rsidRPr="00EE2108" w:rsidRDefault="0033614C" w:rsidP="0033614C">
      <w:pPr>
        <w:rPr>
          <w:rStyle w:val="NewHagergrey90black"/>
          <w:bCs/>
          <w:color w:val="404040" w:themeColor="text1" w:themeTint="BF"/>
          <w:sz w:val="18"/>
          <w:szCs w:val="18"/>
          <w:lang w:val="en-US"/>
        </w:rPr>
      </w:pPr>
    </w:p>
    <w:p w14:paraId="66D167DD" w14:textId="77777777" w:rsidR="0033614C" w:rsidRPr="00EE2108" w:rsidRDefault="0033614C" w:rsidP="0033614C">
      <w:pPr>
        <w:rPr>
          <w:rStyle w:val="NewHagergrey90black"/>
          <w:bCs/>
          <w:color w:val="404040" w:themeColor="text1" w:themeTint="BF"/>
          <w:sz w:val="18"/>
          <w:szCs w:val="18"/>
          <w:lang w:val="en-US"/>
        </w:rPr>
      </w:pPr>
    </w:p>
    <w:p w14:paraId="19C4669F" w14:textId="6FED58DF" w:rsidR="00D54598" w:rsidRPr="007C6454" w:rsidRDefault="00D54598">
      <w:pPr>
        <w:rPr>
          <w:b/>
          <w:bCs/>
          <w:sz w:val="32"/>
          <w:lang w:val="en-US"/>
        </w:rPr>
      </w:pPr>
      <w:r w:rsidRPr="007C6454">
        <w:rPr>
          <w:lang w:val="en-US"/>
        </w:rPr>
        <w:br w:type="page"/>
      </w:r>
    </w:p>
    <w:p w14:paraId="0AC082A7" w14:textId="252E0543" w:rsidR="00FC2CA2" w:rsidRPr="00EE2108" w:rsidRDefault="00EE2108" w:rsidP="00EE2108">
      <w:pPr>
        <w:pStyle w:val="berschrift2"/>
        <w:numPr>
          <w:ilvl w:val="0"/>
          <w:numId w:val="0"/>
        </w:numPr>
        <w:ind w:left="576" w:hanging="576"/>
        <w:rPr>
          <w:lang w:val="en-US"/>
        </w:rPr>
      </w:pPr>
      <w:bookmarkStart w:id="14" w:name="_Toc111745391"/>
      <w:r w:rsidRPr="00EE2108">
        <w:rPr>
          <w:lang w:val="en-US"/>
        </w:rPr>
        <w:lastRenderedPageBreak/>
        <w:t>15</w:t>
      </w:r>
      <w:r w:rsidRPr="00EE2108">
        <w:rPr>
          <w:lang w:val="en-US"/>
        </w:rPr>
        <w:tab/>
      </w:r>
      <w:r w:rsidR="00FC2CA2" w:rsidRPr="00EE2108">
        <w:rPr>
          <w:lang w:val="en-US"/>
        </w:rPr>
        <w:t>Adapter 2-polig Bi-Connect 80 A</w:t>
      </w:r>
      <w:bookmarkEnd w:id="14"/>
    </w:p>
    <w:p w14:paraId="16610A1A" w14:textId="77777777" w:rsidR="00FC2CA2" w:rsidRPr="007C6454" w:rsidRDefault="00FC2CA2" w:rsidP="00FC2CA2">
      <w:pPr>
        <w:ind w:left="576" w:right="2551"/>
        <w:rPr>
          <w:color w:val="auto"/>
          <w:sz w:val="20"/>
          <w:szCs w:val="20"/>
          <w:lang w:val="de-CH"/>
        </w:rPr>
      </w:pPr>
      <w:r w:rsidRPr="007C6454">
        <w:rPr>
          <w:color w:val="auto"/>
          <w:sz w:val="20"/>
          <w:szCs w:val="20"/>
          <w:lang w:val="de-CH"/>
        </w:rPr>
        <w:t xml:space="preserve">Sammelschienenadapter für </w:t>
      </w:r>
      <w:proofErr w:type="spellStart"/>
      <w:r w:rsidRPr="007C6454">
        <w:rPr>
          <w:color w:val="auto"/>
          <w:sz w:val="20"/>
          <w:szCs w:val="20"/>
          <w:lang w:val="de-CH"/>
        </w:rPr>
        <w:t>Modulargeräte</w:t>
      </w:r>
      <w:proofErr w:type="spellEnd"/>
      <w:r w:rsidRPr="007C6454">
        <w:rPr>
          <w:color w:val="auto"/>
          <w:sz w:val="20"/>
          <w:szCs w:val="20"/>
          <w:lang w:val="de-CH"/>
        </w:rPr>
        <w:t xml:space="preserve"> Fabrikat Hager mit Schnittstelle Bi-Connect. </w:t>
      </w:r>
    </w:p>
    <w:p w14:paraId="23CD3B39" w14:textId="77777777" w:rsidR="00FC2CA2" w:rsidRPr="007C6454" w:rsidRDefault="00FC2CA2" w:rsidP="00FC2CA2">
      <w:pPr>
        <w:ind w:left="576" w:right="2551"/>
        <w:rPr>
          <w:color w:val="auto"/>
          <w:sz w:val="20"/>
          <w:szCs w:val="20"/>
        </w:rPr>
      </w:pPr>
      <w:r w:rsidRPr="007C6454">
        <w:rPr>
          <w:color w:val="auto"/>
          <w:sz w:val="20"/>
          <w:szCs w:val="20"/>
        </w:rPr>
        <w:t>Steckbar alle 9 mm</w:t>
      </w:r>
    </w:p>
    <w:p w14:paraId="1365C0E4" w14:textId="77777777" w:rsidR="00FC2CA2" w:rsidRPr="007C6454" w:rsidRDefault="00FC2CA2" w:rsidP="00FC2CA2">
      <w:pPr>
        <w:ind w:left="576" w:right="2551"/>
        <w:rPr>
          <w:color w:val="auto"/>
          <w:sz w:val="20"/>
          <w:szCs w:val="20"/>
        </w:rPr>
      </w:pPr>
    </w:p>
    <w:p w14:paraId="41A5B3BC" w14:textId="711D4C2C" w:rsidR="00FC2CA2" w:rsidRPr="007C6454" w:rsidRDefault="00FC2CA2" w:rsidP="00FC2CA2">
      <w:pPr>
        <w:ind w:left="576" w:right="2551"/>
        <w:rPr>
          <w:color w:val="auto"/>
          <w:sz w:val="20"/>
          <w:szCs w:val="20"/>
          <w:lang w:val="de-CH"/>
        </w:rPr>
      </w:pPr>
      <w:r w:rsidRPr="007C6454">
        <w:rPr>
          <w:color w:val="auto"/>
          <w:sz w:val="20"/>
          <w:szCs w:val="20"/>
          <w:lang w:val="de-CH"/>
        </w:rPr>
        <w:t>Ausführung 2-polig, 80 A, Baubreite 36 mm (2 PLE)</w:t>
      </w:r>
    </w:p>
    <w:p w14:paraId="0CED0306" w14:textId="18F4AC7D" w:rsidR="00FC2CA2" w:rsidRPr="007C6454" w:rsidRDefault="00FC2CA2" w:rsidP="00FC2CA2">
      <w:pPr>
        <w:ind w:right="2551"/>
        <w:rPr>
          <w:color w:val="auto"/>
          <w:sz w:val="20"/>
          <w:szCs w:val="20"/>
          <w:lang w:val="de-CH"/>
        </w:rPr>
      </w:pPr>
    </w:p>
    <w:p w14:paraId="7D89FCF1" w14:textId="77777777" w:rsidR="00D54598" w:rsidRPr="007C6454" w:rsidRDefault="00D54598" w:rsidP="00FC2CA2">
      <w:pPr>
        <w:ind w:right="2551"/>
        <w:rPr>
          <w:color w:val="auto"/>
          <w:sz w:val="20"/>
          <w:szCs w:val="20"/>
          <w:lang w:val="de-CH"/>
        </w:rPr>
      </w:pPr>
    </w:p>
    <w:p w14:paraId="7B99BAD8" w14:textId="77777777" w:rsidR="00FC2CA2" w:rsidRPr="007C6454" w:rsidRDefault="00FC2CA2" w:rsidP="00FC2CA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53A1DD1D" w14:textId="77777777" w:rsidR="00FC2CA2" w:rsidRPr="00EE2108" w:rsidRDefault="00FC2CA2" w:rsidP="00FC2CA2">
      <w:pPr>
        <w:spacing w:before="240"/>
        <w:ind w:left="576"/>
        <w:rPr>
          <w:color w:val="auto"/>
          <w:sz w:val="20"/>
          <w:szCs w:val="20"/>
          <w:lang w:val="en-US"/>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EE2108">
        <w:rPr>
          <w:b/>
          <w:bCs/>
          <w:color w:val="auto"/>
          <w:sz w:val="20"/>
          <w:szCs w:val="20"/>
          <w:lang w:val="en-US"/>
        </w:rPr>
        <w:t xml:space="preserve">EP: </w:t>
      </w:r>
      <w:r w:rsidRPr="00EE2108">
        <w:rPr>
          <w:color w:val="auto"/>
          <w:sz w:val="20"/>
          <w:szCs w:val="20"/>
          <w:lang w:val="en-US"/>
        </w:rPr>
        <w:t xml:space="preserve">_________           </w:t>
      </w:r>
      <w:r w:rsidRPr="00EE2108">
        <w:rPr>
          <w:b/>
          <w:bCs/>
          <w:color w:val="auto"/>
          <w:sz w:val="20"/>
          <w:szCs w:val="20"/>
          <w:lang w:val="en-US"/>
        </w:rPr>
        <w:t>GP:</w:t>
      </w:r>
      <w:r w:rsidRPr="00EE2108">
        <w:rPr>
          <w:color w:val="auto"/>
          <w:sz w:val="20"/>
          <w:szCs w:val="20"/>
          <w:lang w:val="en-US"/>
        </w:rPr>
        <w:t xml:space="preserve"> __________</w:t>
      </w:r>
    </w:p>
    <w:p w14:paraId="68FA66F0" w14:textId="77777777" w:rsidR="0033614C" w:rsidRPr="00EE2108" w:rsidRDefault="0033614C" w:rsidP="0033614C">
      <w:pPr>
        <w:rPr>
          <w:rStyle w:val="NewHagergrey90black"/>
          <w:bCs/>
          <w:color w:val="404040" w:themeColor="text1" w:themeTint="BF"/>
          <w:sz w:val="18"/>
          <w:szCs w:val="18"/>
          <w:lang w:val="en-US"/>
        </w:rPr>
      </w:pPr>
    </w:p>
    <w:p w14:paraId="694BEB16" w14:textId="69906CC4" w:rsidR="0033614C" w:rsidRPr="00EE2108" w:rsidRDefault="0033614C" w:rsidP="0033614C">
      <w:pPr>
        <w:rPr>
          <w:rStyle w:val="NewHagergrey90black"/>
          <w:bCs/>
          <w:color w:val="404040" w:themeColor="text1" w:themeTint="BF"/>
          <w:sz w:val="18"/>
          <w:szCs w:val="18"/>
          <w:lang w:val="en-US"/>
        </w:rPr>
      </w:pPr>
    </w:p>
    <w:p w14:paraId="64A97F61" w14:textId="77777777" w:rsidR="0033614C" w:rsidRPr="00EE2108" w:rsidRDefault="0033614C" w:rsidP="0033614C">
      <w:pPr>
        <w:rPr>
          <w:rStyle w:val="NewHagergrey90black"/>
          <w:bCs/>
          <w:color w:val="404040" w:themeColor="text1" w:themeTint="BF"/>
          <w:sz w:val="18"/>
          <w:szCs w:val="18"/>
          <w:lang w:val="en-US"/>
        </w:rPr>
      </w:pPr>
    </w:p>
    <w:p w14:paraId="2086AC65" w14:textId="77777777" w:rsidR="0033614C" w:rsidRPr="00EE2108" w:rsidRDefault="0033614C" w:rsidP="0033614C">
      <w:pPr>
        <w:rPr>
          <w:rStyle w:val="NewHagergrey90black"/>
          <w:bCs/>
          <w:color w:val="404040" w:themeColor="text1" w:themeTint="BF"/>
          <w:sz w:val="18"/>
          <w:szCs w:val="18"/>
          <w:lang w:val="en-US"/>
        </w:rPr>
      </w:pPr>
    </w:p>
    <w:p w14:paraId="3B1B7C8D" w14:textId="33D3AA74" w:rsidR="00FC2CA2" w:rsidRPr="00EE2108" w:rsidRDefault="00EE2108" w:rsidP="00EE2108">
      <w:pPr>
        <w:pStyle w:val="berschrift2"/>
        <w:numPr>
          <w:ilvl w:val="0"/>
          <w:numId w:val="0"/>
        </w:numPr>
        <w:ind w:left="576" w:hanging="576"/>
        <w:rPr>
          <w:lang w:val="en-US"/>
        </w:rPr>
      </w:pPr>
      <w:bookmarkStart w:id="15" w:name="_Toc111745392"/>
      <w:r w:rsidRPr="00EE2108">
        <w:rPr>
          <w:lang w:val="en-US"/>
        </w:rPr>
        <w:t>16</w:t>
      </w:r>
      <w:r w:rsidRPr="00EE2108">
        <w:rPr>
          <w:lang w:val="en-US"/>
        </w:rPr>
        <w:tab/>
      </w:r>
      <w:r w:rsidR="00FC2CA2" w:rsidRPr="00EE2108">
        <w:rPr>
          <w:lang w:val="en-US"/>
        </w:rPr>
        <w:t>Adapter 3-polig Bi-Connect 80 A</w:t>
      </w:r>
      <w:bookmarkEnd w:id="15"/>
    </w:p>
    <w:p w14:paraId="28860304" w14:textId="77777777" w:rsidR="00FC2CA2" w:rsidRPr="007C6454" w:rsidRDefault="00FC2CA2" w:rsidP="00FC2CA2">
      <w:pPr>
        <w:ind w:left="576" w:right="2551"/>
        <w:rPr>
          <w:color w:val="auto"/>
          <w:sz w:val="20"/>
          <w:szCs w:val="20"/>
          <w:lang w:val="de-CH"/>
        </w:rPr>
      </w:pPr>
      <w:r w:rsidRPr="007C6454">
        <w:rPr>
          <w:color w:val="auto"/>
          <w:sz w:val="20"/>
          <w:szCs w:val="20"/>
          <w:lang w:val="de-CH"/>
        </w:rPr>
        <w:t xml:space="preserve">Sammelschienenadapter für </w:t>
      </w:r>
      <w:proofErr w:type="spellStart"/>
      <w:r w:rsidRPr="007C6454">
        <w:rPr>
          <w:color w:val="auto"/>
          <w:sz w:val="20"/>
          <w:szCs w:val="20"/>
          <w:lang w:val="de-CH"/>
        </w:rPr>
        <w:t>Modulargeräte</w:t>
      </w:r>
      <w:proofErr w:type="spellEnd"/>
      <w:r w:rsidRPr="007C6454">
        <w:rPr>
          <w:color w:val="auto"/>
          <w:sz w:val="20"/>
          <w:szCs w:val="20"/>
          <w:lang w:val="de-CH"/>
        </w:rPr>
        <w:t xml:space="preserve"> Fabrikat Hager mit Schnittstelle Bi-Connect. </w:t>
      </w:r>
    </w:p>
    <w:p w14:paraId="382E8978" w14:textId="77777777" w:rsidR="00FC2CA2" w:rsidRPr="007C6454" w:rsidRDefault="00FC2CA2" w:rsidP="00FC2CA2">
      <w:pPr>
        <w:ind w:left="576" w:right="2551"/>
        <w:rPr>
          <w:color w:val="auto"/>
          <w:sz w:val="20"/>
          <w:szCs w:val="20"/>
        </w:rPr>
      </w:pPr>
      <w:r w:rsidRPr="007C6454">
        <w:rPr>
          <w:color w:val="auto"/>
          <w:sz w:val="20"/>
          <w:szCs w:val="20"/>
        </w:rPr>
        <w:t>Steckbar alle 9 mm</w:t>
      </w:r>
    </w:p>
    <w:p w14:paraId="6C5C9257" w14:textId="77777777" w:rsidR="00FC2CA2" w:rsidRPr="007C6454" w:rsidRDefault="00FC2CA2" w:rsidP="00FC2CA2">
      <w:pPr>
        <w:ind w:left="576" w:right="2551"/>
        <w:rPr>
          <w:color w:val="auto"/>
          <w:sz w:val="20"/>
          <w:szCs w:val="20"/>
        </w:rPr>
      </w:pPr>
    </w:p>
    <w:p w14:paraId="3666F3F7" w14:textId="39FDC089" w:rsidR="00FC2CA2" w:rsidRPr="007C6454" w:rsidRDefault="00FC2CA2" w:rsidP="00FC2CA2">
      <w:pPr>
        <w:ind w:left="576" w:right="2551"/>
        <w:rPr>
          <w:color w:val="auto"/>
          <w:sz w:val="20"/>
          <w:szCs w:val="20"/>
          <w:lang w:val="de-CH"/>
        </w:rPr>
      </w:pPr>
      <w:r w:rsidRPr="007C6454">
        <w:rPr>
          <w:color w:val="auto"/>
          <w:sz w:val="20"/>
          <w:szCs w:val="20"/>
          <w:lang w:val="de-CH"/>
        </w:rPr>
        <w:t>Ausführung 3-polig, 80 A, Baubreite 54 mm (3 PLE)</w:t>
      </w:r>
    </w:p>
    <w:p w14:paraId="26AA14FC" w14:textId="0B4DAD6A" w:rsidR="00FC2CA2" w:rsidRPr="007C6454" w:rsidRDefault="00FC2CA2" w:rsidP="00FC2CA2">
      <w:pPr>
        <w:ind w:right="2551"/>
        <w:rPr>
          <w:color w:val="auto"/>
          <w:sz w:val="20"/>
          <w:szCs w:val="20"/>
          <w:lang w:val="de-CH"/>
        </w:rPr>
      </w:pPr>
    </w:p>
    <w:p w14:paraId="3E026DDC" w14:textId="77777777" w:rsidR="00D54598" w:rsidRPr="007C6454" w:rsidRDefault="00D54598" w:rsidP="00FC2CA2">
      <w:pPr>
        <w:ind w:right="2551"/>
        <w:rPr>
          <w:color w:val="auto"/>
          <w:sz w:val="20"/>
          <w:szCs w:val="20"/>
          <w:lang w:val="de-CH"/>
        </w:rPr>
      </w:pPr>
    </w:p>
    <w:p w14:paraId="65F3E19C" w14:textId="77777777" w:rsidR="00FC2CA2" w:rsidRPr="007C6454" w:rsidRDefault="00FC2CA2" w:rsidP="00FC2CA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5823043F" w14:textId="77777777" w:rsidR="00FC2CA2" w:rsidRPr="00EE2108" w:rsidRDefault="00FC2CA2" w:rsidP="00FC2CA2">
      <w:pPr>
        <w:spacing w:before="240"/>
        <w:ind w:left="576"/>
        <w:rPr>
          <w:color w:val="auto"/>
          <w:sz w:val="20"/>
          <w:szCs w:val="20"/>
          <w:lang w:val="en-US"/>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EE2108">
        <w:rPr>
          <w:b/>
          <w:bCs/>
          <w:color w:val="auto"/>
          <w:sz w:val="20"/>
          <w:szCs w:val="20"/>
          <w:lang w:val="en-US"/>
        </w:rPr>
        <w:t xml:space="preserve">EP: </w:t>
      </w:r>
      <w:r w:rsidRPr="00EE2108">
        <w:rPr>
          <w:color w:val="auto"/>
          <w:sz w:val="20"/>
          <w:szCs w:val="20"/>
          <w:lang w:val="en-US"/>
        </w:rPr>
        <w:t xml:space="preserve">_________           </w:t>
      </w:r>
      <w:r w:rsidRPr="00EE2108">
        <w:rPr>
          <w:b/>
          <w:bCs/>
          <w:color w:val="auto"/>
          <w:sz w:val="20"/>
          <w:szCs w:val="20"/>
          <w:lang w:val="en-US"/>
        </w:rPr>
        <w:t>GP:</w:t>
      </w:r>
      <w:r w:rsidRPr="00EE2108">
        <w:rPr>
          <w:color w:val="auto"/>
          <w:sz w:val="20"/>
          <w:szCs w:val="20"/>
          <w:lang w:val="en-US"/>
        </w:rPr>
        <w:t xml:space="preserve"> __________</w:t>
      </w:r>
    </w:p>
    <w:p w14:paraId="742158CB" w14:textId="77777777" w:rsidR="0033614C" w:rsidRPr="00EE2108" w:rsidRDefault="0033614C" w:rsidP="0033614C">
      <w:pPr>
        <w:rPr>
          <w:rStyle w:val="NewHagergrey90black"/>
          <w:bCs/>
          <w:color w:val="404040" w:themeColor="text1" w:themeTint="BF"/>
          <w:sz w:val="18"/>
          <w:szCs w:val="18"/>
          <w:lang w:val="en-US"/>
        </w:rPr>
      </w:pPr>
    </w:p>
    <w:p w14:paraId="3E5862C0" w14:textId="77EEAF49" w:rsidR="0033614C" w:rsidRPr="00EE2108" w:rsidRDefault="0033614C" w:rsidP="0033614C">
      <w:pPr>
        <w:rPr>
          <w:rStyle w:val="NewHagergrey90black"/>
          <w:bCs/>
          <w:color w:val="404040" w:themeColor="text1" w:themeTint="BF"/>
          <w:sz w:val="18"/>
          <w:szCs w:val="18"/>
          <w:lang w:val="en-US"/>
        </w:rPr>
      </w:pPr>
    </w:p>
    <w:p w14:paraId="1AC76DFF" w14:textId="77777777" w:rsidR="0033614C" w:rsidRPr="00EE2108" w:rsidRDefault="0033614C" w:rsidP="0033614C">
      <w:pPr>
        <w:rPr>
          <w:rStyle w:val="NewHagergrey90black"/>
          <w:bCs/>
          <w:color w:val="404040" w:themeColor="text1" w:themeTint="BF"/>
          <w:sz w:val="18"/>
          <w:szCs w:val="18"/>
          <w:lang w:val="en-US"/>
        </w:rPr>
      </w:pPr>
    </w:p>
    <w:p w14:paraId="5FD13517" w14:textId="77777777" w:rsidR="0033614C" w:rsidRPr="00EE2108" w:rsidRDefault="0033614C" w:rsidP="0033614C">
      <w:pPr>
        <w:rPr>
          <w:rStyle w:val="NewHagergrey90black"/>
          <w:bCs/>
          <w:color w:val="404040" w:themeColor="text1" w:themeTint="BF"/>
          <w:sz w:val="18"/>
          <w:szCs w:val="18"/>
          <w:lang w:val="en-US"/>
        </w:rPr>
      </w:pPr>
    </w:p>
    <w:p w14:paraId="0B9B62CE" w14:textId="3446393C" w:rsidR="00FC2CA2" w:rsidRPr="00EE2108" w:rsidRDefault="00EE2108" w:rsidP="00EE2108">
      <w:pPr>
        <w:pStyle w:val="berschrift2"/>
        <w:numPr>
          <w:ilvl w:val="0"/>
          <w:numId w:val="0"/>
        </w:numPr>
        <w:ind w:left="576" w:hanging="576"/>
        <w:rPr>
          <w:lang w:val="en-US"/>
        </w:rPr>
      </w:pPr>
      <w:bookmarkStart w:id="16" w:name="_Toc111745393"/>
      <w:r w:rsidRPr="00EE2108">
        <w:rPr>
          <w:lang w:val="en-US"/>
        </w:rPr>
        <w:t>17</w:t>
      </w:r>
      <w:r w:rsidRPr="00EE2108">
        <w:rPr>
          <w:lang w:val="en-US"/>
        </w:rPr>
        <w:tab/>
      </w:r>
      <w:r w:rsidR="00FC2CA2" w:rsidRPr="00EE2108">
        <w:rPr>
          <w:lang w:val="en-US"/>
        </w:rPr>
        <w:t>Adapter 4-polig Bi-Connect 80 A</w:t>
      </w:r>
      <w:bookmarkEnd w:id="16"/>
    </w:p>
    <w:p w14:paraId="632A2DCF" w14:textId="77777777" w:rsidR="00FC2CA2" w:rsidRPr="007C6454" w:rsidRDefault="00FC2CA2" w:rsidP="00FC2CA2">
      <w:pPr>
        <w:ind w:left="576" w:right="2551"/>
        <w:rPr>
          <w:color w:val="auto"/>
          <w:sz w:val="20"/>
          <w:szCs w:val="20"/>
          <w:lang w:val="de-CH"/>
        </w:rPr>
      </w:pPr>
      <w:r w:rsidRPr="007C6454">
        <w:rPr>
          <w:color w:val="auto"/>
          <w:sz w:val="20"/>
          <w:szCs w:val="20"/>
          <w:lang w:val="de-CH"/>
        </w:rPr>
        <w:t xml:space="preserve">Sammelschienenadapter für </w:t>
      </w:r>
      <w:proofErr w:type="spellStart"/>
      <w:r w:rsidRPr="007C6454">
        <w:rPr>
          <w:color w:val="auto"/>
          <w:sz w:val="20"/>
          <w:szCs w:val="20"/>
          <w:lang w:val="de-CH"/>
        </w:rPr>
        <w:t>Modulargeräte</w:t>
      </w:r>
      <w:proofErr w:type="spellEnd"/>
      <w:r w:rsidRPr="007C6454">
        <w:rPr>
          <w:color w:val="auto"/>
          <w:sz w:val="20"/>
          <w:szCs w:val="20"/>
          <w:lang w:val="de-CH"/>
        </w:rPr>
        <w:t xml:space="preserve"> Fabrikat Hager mit Schnittstelle Bi-Connect. </w:t>
      </w:r>
    </w:p>
    <w:p w14:paraId="642C4825" w14:textId="77777777" w:rsidR="00FC2CA2" w:rsidRPr="007C6454" w:rsidRDefault="00FC2CA2" w:rsidP="00FC2CA2">
      <w:pPr>
        <w:ind w:left="576" w:right="2551"/>
        <w:rPr>
          <w:color w:val="auto"/>
          <w:sz w:val="20"/>
          <w:szCs w:val="20"/>
        </w:rPr>
      </w:pPr>
      <w:r w:rsidRPr="007C6454">
        <w:rPr>
          <w:color w:val="auto"/>
          <w:sz w:val="20"/>
          <w:szCs w:val="20"/>
        </w:rPr>
        <w:t>Steckbar alle 9 mm</w:t>
      </w:r>
    </w:p>
    <w:p w14:paraId="11D8AD81" w14:textId="77777777" w:rsidR="00FC2CA2" w:rsidRPr="007C6454" w:rsidRDefault="00FC2CA2" w:rsidP="00FC2CA2">
      <w:pPr>
        <w:ind w:left="576" w:right="2551"/>
        <w:rPr>
          <w:color w:val="auto"/>
          <w:sz w:val="20"/>
          <w:szCs w:val="20"/>
        </w:rPr>
      </w:pPr>
    </w:p>
    <w:p w14:paraId="4084DD38" w14:textId="6BC6C8F0" w:rsidR="00FC2CA2" w:rsidRPr="007C6454" w:rsidRDefault="00FC2CA2" w:rsidP="00FC2CA2">
      <w:pPr>
        <w:ind w:left="576" w:right="2551"/>
        <w:rPr>
          <w:color w:val="auto"/>
          <w:sz w:val="20"/>
          <w:szCs w:val="20"/>
          <w:lang w:val="de-CH"/>
        </w:rPr>
      </w:pPr>
      <w:r w:rsidRPr="007C6454">
        <w:rPr>
          <w:color w:val="auto"/>
          <w:sz w:val="20"/>
          <w:szCs w:val="20"/>
          <w:lang w:val="de-CH"/>
        </w:rPr>
        <w:t>Ausführung 4-polig, 80 A, Baubreite 72 mm (4 PLE)</w:t>
      </w:r>
    </w:p>
    <w:p w14:paraId="44277F64" w14:textId="7E3D6D28" w:rsidR="00FC2CA2" w:rsidRPr="007C6454" w:rsidRDefault="00FC2CA2" w:rsidP="00FC2CA2">
      <w:pPr>
        <w:ind w:right="2551"/>
        <w:rPr>
          <w:color w:val="auto"/>
          <w:sz w:val="20"/>
          <w:szCs w:val="20"/>
          <w:lang w:val="de-CH"/>
        </w:rPr>
      </w:pPr>
    </w:p>
    <w:p w14:paraId="15918860" w14:textId="77777777" w:rsidR="00D54598" w:rsidRPr="007C6454" w:rsidRDefault="00D54598" w:rsidP="00FC2CA2">
      <w:pPr>
        <w:ind w:right="2551"/>
        <w:rPr>
          <w:color w:val="auto"/>
          <w:sz w:val="20"/>
          <w:szCs w:val="20"/>
          <w:lang w:val="de-CH"/>
        </w:rPr>
      </w:pPr>
    </w:p>
    <w:p w14:paraId="3A4EF532" w14:textId="77777777" w:rsidR="00FC2CA2" w:rsidRPr="007C6454" w:rsidRDefault="00FC2CA2" w:rsidP="00FC2CA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2215F27" w14:textId="44177D73" w:rsidR="00FC2CA2" w:rsidRPr="007C6454" w:rsidRDefault="00FC2CA2" w:rsidP="00FC2CA2">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2A49E54E" w14:textId="77777777" w:rsidR="0033614C" w:rsidRPr="007C6454" w:rsidRDefault="0033614C" w:rsidP="0033614C">
      <w:pPr>
        <w:rPr>
          <w:rStyle w:val="NewHagergrey90black"/>
          <w:bCs/>
          <w:color w:val="404040" w:themeColor="text1" w:themeTint="BF"/>
          <w:sz w:val="18"/>
          <w:szCs w:val="18"/>
        </w:rPr>
      </w:pPr>
    </w:p>
    <w:p w14:paraId="6FEE9EED" w14:textId="1A56CB81" w:rsidR="0033614C" w:rsidRPr="007C6454" w:rsidRDefault="0033614C" w:rsidP="0033614C">
      <w:pPr>
        <w:rPr>
          <w:rStyle w:val="NewHagergrey90black"/>
          <w:bCs/>
          <w:color w:val="404040" w:themeColor="text1" w:themeTint="BF"/>
          <w:sz w:val="18"/>
          <w:szCs w:val="18"/>
        </w:rPr>
      </w:pPr>
    </w:p>
    <w:p w14:paraId="0EC9CEE9" w14:textId="77777777" w:rsidR="0033614C" w:rsidRPr="007C6454" w:rsidRDefault="0033614C" w:rsidP="0033614C">
      <w:pPr>
        <w:rPr>
          <w:rStyle w:val="NewHagergrey90black"/>
          <w:bCs/>
          <w:color w:val="404040" w:themeColor="text1" w:themeTint="BF"/>
          <w:sz w:val="18"/>
          <w:szCs w:val="18"/>
        </w:rPr>
      </w:pPr>
    </w:p>
    <w:p w14:paraId="3053CFC7" w14:textId="77777777" w:rsidR="0033614C" w:rsidRPr="007C6454" w:rsidRDefault="0033614C" w:rsidP="0033614C">
      <w:pPr>
        <w:rPr>
          <w:rStyle w:val="NewHagergrey90black"/>
          <w:bCs/>
          <w:color w:val="404040" w:themeColor="text1" w:themeTint="BF"/>
          <w:sz w:val="18"/>
          <w:szCs w:val="18"/>
        </w:rPr>
      </w:pPr>
    </w:p>
    <w:p w14:paraId="37239FA1" w14:textId="77777777" w:rsidR="00D54598" w:rsidRPr="007C6454" w:rsidRDefault="00D54598">
      <w:pPr>
        <w:rPr>
          <w:b/>
          <w:bCs/>
          <w:sz w:val="32"/>
        </w:rPr>
      </w:pPr>
      <w:r w:rsidRPr="007C6454">
        <w:br w:type="page"/>
      </w:r>
    </w:p>
    <w:p w14:paraId="35F1C2C0" w14:textId="17944B48" w:rsidR="00FC2CA2" w:rsidRPr="007C6454" w:rsidRDefault="00EE2108" w:rsidP="00EE2108">
      <w:pPr>
        <w:pStyle w:val="berschrift2"/>
        <w:numPr>
          <w:ilvl w:val="0"/>
          <w:numId w:val="0"/>
        </w:numPr>
        <w:ind w:left="576" w:hanging="576"/>
      </w:pPr>
      <w:bookmarkStart w:id="17" w:name="_Toc111745394"/>
      <w:r>
        <w:lastRenderedPageBreak/>
        <w:t>18</w:t>
      </w:r>
      <w:r>
        <w:tab/>
      </w:r>
      <w:r w:rsidR="00FC2CA2" w:rsidRPr="007C6454">
        <w:t>Universaladapter 1-polig 40 A</w:t>
      </w:r>
      <w:bookmarkEnd w:id="17"/>
    </w:p>
    <w:p w14:paraId="38ECF975" w14:textId="7278434C" w:rsidR="00FC2CA2" w:rsidRPr="007C6454" w:rsidRDefault="00FC2CA2" w:rsidP="00FC2CA2">
      <w:pPr>
        <w:ind w:left="576" w:right="2551"/>
        <w:rPr>
          <w:color w:val="auto"/>
          <w:sz w:val="20"/>
          <w:szCs w:val="20"/>
          <w:lang w:val="de-CH"/>
        </w:rPr>
      </w:pPr>
      <w:r w:rsidRPr="007C6454">
        <w:rPr>
          <w:color w:val="auto"/>
          <w:sz w:val="20"/>
          <w:szCs w:val="20"/>
          <w:lang w:val="de-CH"/>
        </w:rPr>
        <w:t>Sammelschienenadapter für den universellen Einsatz.</w:t>
      </w:r>
    </w:p>
    <w:p w14:paraId="38F66969" w14:textId="77777777" w:rsidR="00FC2CA2" w:rsidRPr="007C6454" w:rsidRDefault="00FC2CA2" w:rsidP="00FC2CA2">
      <w:pPr>
        <w:ind w:left="576" w:right="2551"/>
        <w:rPr>
          <w:color w:val="auto"/>
          <w:sz w:val="20"/>
          <w:szCs w:val="20"/>
        </w:rPr>
      </w:pPr>
      <w:r w:rsidRPr="007C6454">
        <w:rPr>
          <w:color w:val="auto"/>
          <w:sz w:val="20"/>
          <w:szCs w:val="20"/>
        </w:rPr>
        <w:t>Steckbar alle 9 mm</w:t>
      </w:r>
    </w:p>
    <w:p w14:paraId="6036C014" w14:textId="77777777" w:rsidR="00FC2CA2" w:rsidRPr="007C6454" w:rsidRDefault="00FC2CA2" w:rsidP="00FC2CA2">
      <w:pPr>
        <w:ind w:left="576" w:right="2551"/>
        <w:rPr>
          <w:color w:val="auto"/>
          <w:sz w:val="20"/>
          <w:szCs w:val="20"/>
        </w:rPr>
      </w:pPr>
    </w:p>
    <w:p w14:paraId="2F739E6D" w14:textId="2844CCF9" w:rsidR="00FC2CA2" w:rsidRPr="007C6454" w:rsidRDefault="00FC2CA2" w:rsidP="00FC2CA2">
      <w:pPr>
        <w:ind w:left="576" w:right="2551"/>
        <w:rPr>
          <w:color w:val="auto"/>
          <w:sz w:val="20"/>
          <w:szCs w:val="20"/>
          <w:lang w:val="de-CH"/>
        </w:rPr>
      </w:pPr>
      <w:r w:rsidRPr="007C6454">
        <w:rPr>
          <w:color w:val="auto"/>
          <w:sz w:val="20"/>
          <w:szCs w:val="20"/>
          <w:lang w:val="de-CH"/>
        </w:rPr>
        <w:t>Ausführung 1-polig, 40 A, Baubreite 18 mm (1 PLE)</w:t>
      </w:r>
    </w:p>
    <w:p w14:paraId="0191894D" w14:textId="0B2993A2" w:rsidR="00FC2CA2" w:rsidRPr="007C6454" w:rsidRDefault="00FC2CA2" w:rsidP="00FC2CA2">
      <w:pPr>
        <w:ind w:right="2551"/>
        <w:rPr>
          <w:color w:val="auto"/>
          <w:sz w:val="20"/>
          <w:szCs w:val="20"/>
          <w:lang w:val="de-CH"/>
        </w:rPr>
      </w:pPr>
    </w:p>
    <w:p w14:paraId="55116FA3" w14:textId="77777777" w:rsidR="00D54598" w:rsidRPr="007C6454" w:rsidRDefault="00D54598" w:rsidP="00FC2CA2">
      <w:pPr>
        <w:ind w:right="2551"/>
        <w:rPr>
          <w:color w:val="auto"/>
          <w:sz w:val="20"/>
          <w:szCs w:val="20"/>
          <w:lang w:val="de-CH"/>
        </w:rPr>
      </w:pPr>
    </w:p>
    <w:p w14:paraId="474D104F" w14:textId="77777777" w:rsidR="00FC2CA2" w:rsidRPr="007C6454" w:rsidRDefault="00FC2CA2" w:rsidP="00FC2CA2">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72778F86" w14:textId="77777777" w:rsidR="00FC2CA2" w:rsidRPr="007C6454" w:rsidRDefault="00FC2CA2" w:rsidP="00FC2CA2">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1AABCED" w14:textId="77777777" w:rsidR="0033614C" w:rsidRPr="007C6454" w:rsidRDefault="0033614C" w:rsidP="0033614C">
      <w:pPr>
        <w:rPr>
          <w:rStyle w:val="NewHagergrey90black"/>
          <w:bCs/>
          <w:color w:val="404040" w:themeColor="text1" w:themeTint="BF"/>
          <w:sz w:val="18"/>
          <w:szCs w:val="18"/>
        </w:rPr>
      </w:pPr>
    </w:p>
    <w:p w14:paraId="3E1EC5BC" w14:textId="097F5F7E" w:rsidR="0033614C" w:rsidRPr="007C6454" w:rsidRDefault="0033614C" w:rsidP="0033614C">
      <w:pPr>
        <w:rPr>
          <w:rStyle w:val="NewHagergrey90black"/>
          <w:bCs/>
          <w:color w:val="404040" w:themeColor="text1" w:themeTint="BF"/>
          <w:sz w:val="18"/>
          <w:szCs w:val="18"/>
        </w:rPr>
      </w:pPr>
    </w:p>
    <w:p w14:paraId="767F1C4B" w14:textId="77777777" w:rsidR="0033614C" w:rsidRPr="007C6454" w:rsidRDefault="0033614C" w:rsidP="0033614C">
      <w:pPr>
        <w:rPr>
          <w:rStyle w:val="NewHagergrey90black"/>
          <w:bCs/>
          <w:color w:val="404040" w:themeColor="text1" w:themeTint="BF"/>
          <w:sz w:val="18"/>
          <w:szCs w:val="18"/>
        </w:rPr>
      </w:pPr>
    </w:p>
    <w:p w14:paraId="3D949E08" w14:textId="77777777" w:rsidR="0033614C" w:rsidRPr="007C6454" w:rsidRDefault="0033614C" w:rsidP="0033614C">
      <w:pPr>
        <w:rPr>
          <w:rStyle w:val="NewHagergrey90black"/>
          <w:bCs/>
          <w:color w:val="404040" w:themeColor="text1" w:themeTint="BF"/>
          <w:sz w:val="18"/>
          <w:szCs w:val="18"/>
        </w:rPr>
      </w:pPr>
    </w:p>
    <w:p w14:paraId="553E7F76" w14:textId="13792E39" w:rsidR="001F4F3A" w:rsidRPr="007C6454" w:rsidRDefault="00EE2108" w:rsidP="00EE2108">
      <w:pPr>
        <w:pStyle w:val="berschrift2"/>
        <w:numPr>
          <w:ilvl w:val="0"/>
          <w:numId w:val="0"/>
        </w:numPr>
        <w:ind w:left="576" w:hanging="576"/>
      </w:pPr>
      <w:bookmarkStart w:id="18" w:name="_Toc111745395"/>
      <w:r>
        <w:t>19</w:t>
      </w:r>
      <w:r>
        <w:tab/>
      </w:r>
      <w:r w:rsidR="001F4F3A" w:rsidRPr="007C6454">
        <w:t>Universaladapter 2-polig 40 A</w:t>
      </w:r>
      <w:bookmarkEnd w:id="18"/>
    </w:p>
    <w:p w14:paraId="59ACB67F"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51E1FDCD"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65D28F3E" w14:textId="77777777" w:rsidR="001F4F3A" w:rsidRPr="007C6454" w:rsidRDefault="001F4F3A" w:rsidP="001F4F3A">
      <w:pPr>
        <w:ind w:left="576" w:right="2551"/>
        <w:rPr>
          <w:color w:val="auto"/>
          <w:sz w:val="20"/>
          <w:szCs w:val="20"/>
        </w:rPr>
      </w:pPr>
    </w:p>
    <w:p w14:paraId="59CE1B55" w14:textId="423A3136" w:rsidR="001F4F3A" w:rsidRPr="007C6454" w:rsidRDefault="001F4F3A" w:rsidP="001F4F3A">
      <w:pPr>
        <w:ind w:left="576" w:right="2551"/>
        <w:rPr>
          <w:color w:val="auto"/>
          <w:sz w:val="20"/>
          <w:szCs w:val="20"/>
          <w:lang w:val="de-CH"/>
        </w:rPr>
      </w:pPr>
      <w:r w:rsidRPr="007C6454">
        <w:rPr>
          <w:color w:val="auto"/>
          <w:sz w:val="20"/>
          <w:szCs w:val="20"/>
          <w:lang w:val="de-CH"/>
        </w:rPr>
        <w:t>Ausführung 2-polig, 40 A, Baubreite 36 mm (2 PLE)</w:t>
      </w:r>
    </w:p>
    <w:p w14:paraId="52FB759A" w14:textId="31B998F8" w:rsidR="001F4F3A" w:rsidRPr="007C6454" w:rsidRDefault="001F4F3A" w:rsidP="001F4F3A">
      <w:pPr>
        <w:ind w:right="2551"/>
        <w:rPr>
          <w:color w:val="auto"/>
          <w:sz w:val="20"/>
          <w:szCs w:val="20"/>
          <w:lang w:val="de-CH"/>
        </w:rPr>
      </w:pPr>
    </w:p>
    <w:p w14:paraId="382E3FD4" w14:textId="77777777" w:rsidR="00D54598" w:rsidRPr="007C6454" w:rsidRDefault="00D54598" w:rsidP="001F4F3A">
      <w:pPr>
        <w:ind w:right="2551"/>
        <w:rPr>
          <w:color w:val="auto"/>
          <w:sz w:val="20"/>
          <w:szCs w:val="20"/>
          <w:lang w:val="de-CH"/>
        </w:rPr>
      </w:pPr>
    </w:p>
    <w:p w14:paraId="13DB7A1A"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65E7F329"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20739FCD" w14:textId="77777777" w:rsidR="0033614C" w:rsidRPr="007C6454" w:rsidRDefault="0033614C" w:rsidP="0033614C">
      <w:pPr>
        <w:rPr>
          <w:rStyle w:val="NewHagergrey90black"/>
          <w:bCs/>
          <w:color w:val="404040" w:themeColor="text1" w:themeTint="BF"/>
          <w:sz w:val="18"/>
          <w:szCs w:val="18"/>
        </w:rPr>
      </w:pPr>
    </w:p>
    <w:p w14:paraId="0EC648E0" w14:textId="1190EED7" w:rsidR="0033614C" w:rsidRPr="007C6454" w:rsidRDefault="0033614C" w:rsidP="0033614C">
      <w:pPr>
        <w:rPr>
          <w:rStyle w:val="NewHagergrey90black"/>
          <w:bCs/>
          <w:color w:val="404040" w:themeColor="text1" w:themeTint="BF"/>
          <w:sz w:val="18"/>
          <w:szCs w:val="18"/>
        </w:rPr>
      </w:pPr>
    </w:p>
    <w:p w14:paraId="00276482" w14:textId="77777777" w:rsidR="0033614C" w:rsidRPr="007C6454" w:rsidRDefault="0033614C" w:rsidP="0033614C">
      <w:pPr>
        <w:rPr>
          <w:rStyle w:val="NewHagergrey90black"/>
          <w:bCs/>
          <w:color w:val="404040" w:themeColor="text1" w:themeTint="BF"/>
          <w:sz w:val="18"/>
          <w:szCs w:val="18"/>
        </w:rPr>
      </w:pPr>
    </w:p>
    <w:p w14:paraId="67E68533" w14:textId="77777777" w:rsidR="0033614C" w:rsidRPr="007C6454" w:rsidRDefault="0033614C" w:rsidP="0033614C">
      <w:pPr>
        <w:rPr>
          <w:rStyle w:val="NewHagergrey90black"/>
          <w:bCs/>
          <w:color w:val="404040" w:themeColor="text1" w:themeTint="BF"/>
          <w:sz w:val="18"/>
          <w:szCs w:val="18"/>
        </w:rPr>
      </w:pPr>
    </w:p>
    <w:p w14:paraId="3DC05FB5" w14:textId="2EF2E871" w:rsidR="001F4F3A" w:rsidRPr="007C6454" w:rsidRDefault="00EE2108" w:rsidP="00EE2108">
      <w:pPr>
        <w:pStyle w:val="berschrift2"/>
        <w:numPr>
          <w:ilvl w:val="0"/>
          <w:numId w:val="0"/>
        </w:numPr>
        <w:ind w:left="576" w:hanging="576"/>
      </w:pPr>
      <w:bookmarkStart w:id="19" w:name="_Toc111745396"/>
      <w:r>
        <w:t>20</w:t>
      </w:r>
      <w:r>
        <w:tab/>
      </w:r>
      <w:r w:rsidR="001F4F3A" w:rsidRPr="007C6454">
        <w:t>Universaladapter 3-polig 40 A</w:t>
      </w:r>
      <w:bookmarkEnd w:id="19"/>
    </w:p>
    <w:p w14:paraId="18246C90"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48658091"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7902139D" w14:textId="77777777" w:rsidR="001F4F3A" w:rsidRPr="007C6454" w:rsidRDefault="001F4F3A" w:rsidP="001F4F3A">
      <w:pPr>
        <w:ind w:left="576" w:right="2551"/>
        <w:rPr>
          <w:color w:val="auto"/>
          <w:sz w:val="20"/>
          <w:szCs w:val="20"/>
        </w:rPr>
      </w:pPr>
    </w:p>
    <w:p w14:paraId="5FB75F2D" w14:textId="5ABF1196" w:rsidR="001F4F3A" w:rsidRPr="007C6454" w:rsidRDefault="001F4F3A" w:rsidP="001F4F3A">
      <w:pPr>
        <w:ind w:left="576" w:right="2551"/>
        <w:rPr>
          <w:color w:val="auto"/>
          <w:sz w:val="20"/>
          <w:szCs w:val="20"/>
          <w:lang w:val="de-CH"/>
        </w:rPr>
      </w:pPr>
      <w:r w:rsidRPr="007C6454">
        <w:rPr>
          <w:color w:val="auto"/>
          <w:sz w:val="20"/>
          <w:szCs w:val="20"/>
          <w:lang w:val="de-CH"/>
        </w:rPr>
        <w:t>Ausführung 3-polig, 40 A, Baubreite 54 mm (3 PLE)</w:t>
      </w:r>
    </w:p>
    <w:p w14:paraId="18CB25FB" w14:textId="536469D0" w:rsidR="001F4F3A" w:rsidRPr="007C6454" w:rsidRDefault="001F4F3A" w:rsidP="001F4F3A">
      <w:pPr>
        <w:ind w:right="2551"/>
        <w:rPr>
          <w:color w:val="auto"/>
          <w:sz w:val="20"/>
          <w:szCs w:val="20"/>
          <w:lang w:val="de-CH"/>
        </w:rPr>
      </w:pPr>
    </w:p>
    <w:p w14:paraId="4E3C2502" w14:textId="77777777" w:rsidR="00D54598" w:rsidRPr="007C6454" w:rsidRDefault="00D54598" w:rsidP="001F4F3A">
      <w:pPr>
        <w:ind w:right="2551"/>
        <w:rPr>
          <w:color w:val="auto"/>
          <w:sz w:val="20"/>
          <w:szCs w:val="20"/>
          <w:lang w:val="de-CH"/>
        </w:rPr>
      </w:pPr>
    </w:p>
    <w:p w14:paraId="447CBF7D"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0CAE5D2"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059DD1CC" w14:textId="77777777" w:rsidR="0033614C" w:rsidRPr="007C6454" w:rsidRDefault="0033614C" w:rsidP="0033614C">
      <w:pPr>
        <w:rPr>
          <w:rStyle w:val="NewHagergrey90black"/>
          <w:bCs/>
          <w:color w:val="404040" w:themeColor="text1" w:themeTint="BF"/>
          <w:sz w:val="18"/>
          <w:szCs w:val="18"/>
        </w:rPr>
      </w:pPr>
    </w:p>
    <w:p w14:paraId="12862FEE" w14:textId="55B15387" w:rsidR="0033614C" w:rsidRPr="007C6454" w:rsidRDefault="0033614C" w:rsidP="0033614C">
      <w:pPr>
        <w:rPr>
          <w:rStyle w:val="NewHagergrey90black"/>
          <w:bCs/>
          <w:color w:val="404040" w:themeColor="text1" w:themeTint="BF"/>
          <w:sz w:val="18"/>
          <w:szCs w:val="18"/>
        </w:rPr>
      </w:pPr>
    </w:p>
    <w:p w14:paraId="0EDE494C" w14:textId="77777777" w:rsidR="0033614C" w:rsidRPr="007C6454" w:rsidRDefault="0033614C" w:rsidP="0033614C">
      <w:pPr>
        <w:rPr>
          <w:rStyle w:val="NewHagergrey90black"/>
          <w:bCs/>
          <w:color w:val="404040" w:themeColor="text1" w:themeTint="BF"/>
          <w:sz w:val="18"/>
          <w:szCs w:val="18"/>
        </w:rPr>
      </w:pPr>
    </w:p>
    <w:p w14:paraId="40E96AC1" w14:textId="77777777" w:rsidR="0033614C" w:rsidRPr="007C6454" w:rsidRDefault="0033614C" w:rsidP="0033614C">
      <w:pPr>
        <w:rPr>
          <w:rStyle w:val="NewHagergrey90black"/>
          <w:bCs/>
          <w:color w:val="404040" w:themeColor="text1" w:themeTint="BF"/>
          <w:sz w:val="18"/>
          <w:szCs w:val="18"/>
        </w:rPr>
      </w:pPr>
    </w:p>
    <w:p w14:paraId="36F3C4C8" w14:textId="1925251E" w:rsidR="001F4F3A" w:rsidRPr="007C6454" w:rsidRDefault="00EE2108" w:rsidP="00EE2108">
      <w:pPr>
        <w:pStyle w:val="berschrift2"/>
        <w:numPr>
          <w:ilvl w:val="0"/>
          <w:numId w:val="0"/>
        </w:numPr>
        <w:ind w:left="576" w:hanging="576"/>
      </w:pPr>
      <w:bookmarkStart w:id="20" w:name="_Toc111745397"/>
      <w:r>
        <w:t>21</w:t>
      </w:r>
      <w:r>
        <w:tab/>
      </w:r>
      <w:r w:rsidR="001F4F3A" w:rsidRPr="007C6454">
        <w:t>Universaladapter 4-polig 40 A</w:t>
      </w:r>
      <w:bookmarkEnd w:id="20"/>
    </w:p>
    <w:p w14:paraId="40D0FD94"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2C9CF733"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1CC4309A" w14:textId="77777777" w:rsidR="001F4F3A" w:rsidRPr="007C6454" w:rsidRDefault="001F4F3A" w:rsidP="001F4F3A">
      <w:pPr>
        <w:ind w:left="576" w:right="2551"/>
        <w:rPr>
          <w:color w:val="auto"/>
          <w:sz w:val="20"/>
          <w:szCs w:val="20"/>
        </w:rPr>
      </w:pPr>
    </w:p>
    <w:p w14:paraId="2D894BF4" w14:textId="7261477F" w:rsidR="001F4F3A" w:rsidRPr="007C6454" w:rsidRDefault="001F4F3A" w:rsidP="001F4F3A">
      <w:pPr>
        <w:ind w:left="576" w:right="2551"/>
        <w:rPr>
          <w:color w:val="auto"/>
          <w:sz w:val="20"/>
          <w:szCs w:val="20"/>
          <w:lang w:val="de-CH"/>
        </w:rPr>
      </w:pPr>
      <w:r w:rsidRPr="007C6454">
        <w:rPr>
          <w:color w:val="auto"/>
          <w:sz w:val="20"/>
          <w:szCs w:val="20"/>
          <w:lang w:val="de-CH"/>
        </w:rPr>
        <w:t>Ausführung 4-polig, 40 A, Baubreite 72 mm (4 PLE)</w:t>
      </w:r>
    </w:p>
    <w:p w14:paraId="0733987A" w14:textId="74648C66" w:rsidR="001F4F3A" w:rsidRPr="007C6454" w:rsidRDefault="001F4F3A" w:rsidP="001F4F3A">
      <w:pPr>
        <w:ind w:right="2551"/>
        <w:rPr>
          <w:color w:val="auto"/>
          <w:sz w:val="20"/>
          <w:szCs w:val="20"/>
          <w:lang w:val="de-CH"/>
        </w:rPr>
      </w:pPr>
    </w:p>
    <w:p w14:paraId="506B1A9E" w14:textId="77777777" w:rsidR="00D54598" w:rsidRPr="007C6454" w:rsidRDefault="00D54598" w:rsidP="001F4F3A">
      <w:pPr>
        <w:ind w:right="2551"/>
        <w:rPr>
          <w:color w:val="auto"/>
          <w:sz w:val="20"/>
          <w:szCs w:val="20"/>
          <w:lang w:val="de-CH"/>
        </w:rPr>
      </w:pPr>
    </w:p>
    <w:p w14:paraId="616D22B6"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32D98845"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00EF0B51" w14:textId="77777777" w:rsidR="0033614C" w:rsidRPr="007C6454" w:rsidRDefault="0033614C" w:rsidP="0033614C">
      <w:pPr>
        <w:rPr>
          <w:rStyle w:val="NewHagergrey90black"/>
          <w:bCs/>
          <w:color w:val="404040" w:themeColor="text1" w:themeTint="BF"/>
          <w:sz w:val="18"/>
          <w:szCs w:val="18"/>
        </w:rPr>
      </w:pPr>
    </w:p>
    <w:p w14:paraId="6D91C2B8" w14:textId="6CAFA233" w:rsidR="00D54598" w:rsidRPr="007C6454" w:rsidRDefault="00D54598">
      <w:pPr>
        <w:rPr>
          <w:rStyle w:val="NewHagergrey90black"/>
          <w:bCs/>
          <w:color w:val="404040" w:themeColor="text1" w:themeTint="BF"/>
          <w:sz w:val="18"/>
          <w:szCs w:val="18"/>
        </w:rPr>
      </w:pPr>
      <w:r w:rsidRPr="007C6454">
        <w:rPr>
          <w:rStyle w:val="NewHagergrey90black"/>
          <w:bCs/>
          <w:color w:val="404040" w:themeColor="text1" w:themeTint="BF"/>
          <w:sz w:val="18"/>
          <w:szCs w:val="18"/>
        </w:rPr>
        <w:br w:type="page"/>
      </w:r>
    </w:p>
    <w:p w14:paraId="0C006D3C" w14:textId="552FF461" w:rsidR="001F4F3A" w:rsidRPr="007C6454" w:rsidRDefault="00EE2108" w:rsidP="00EE2108">
      <w:pPr>
        <w:pStyle w:val="berschrift2"/>
        <w:numPr>
          <w:ilvl w:val="0"/>
          <w:numId w:val="0"/>
        </w:numPr>
        <w:ind w:left="576" w:hanging="576"/>
      </w:pPr>
      <w:bookmarkStart w:id="21" w:name="_Toc111745398"/>
      <w:r>
        <w:lastRenderedPageBreak/>
        <w:t>22</w:t>
      </w:r>
      <w:r>
        <w:tab/>
      </w:r>
      <w:r w:rsidR="001F4F3A" w:rsidRPr="007C6454">
        <w:t>Universaladapter 1-polig 100 A</w:t>
      </w:r>
      <w:bookmarkEnd w:id="21"/>
    </w:p>
    <w:p w14:paraId="076B4DB9"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3A916B27"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77C892CD" w14:textId="77777777" w:rsidR="001F4F3A" w:rsidRPr="007C6454" w:rsidRDefault="001F4F3A" w:rsidP="001F4F3A">
      <w:pPr>
        <w:ind w:left="576" w:right="2551"/>
        <w:rPr>
          <w:color w:val="auto"/>
          <w:sz w:val="20"/>
          <w:szCs w:val="20"/>
        </w:rPr>
      </w:pPr>
    </w:p>
    <w:p w14:paraId="64B4C84B" w14:textId="47516E51" w:rsidR="001F4F3A" w:rsidRPr="007C6454" w:rsidRDefault="001F4F3A" w:rsidP="001F4F3A">
      <w:pPr>
        <w:ind w:left="576" w:right="2551"/>
        <w:rPr>
          <w:color w:val="auto"/>
          <w:sz w:val="20"/>
          <w:szCs w:val="20"/>
          <w:lang w:val="de-CH"/>
        </w:rPr>
      </w:pPr>
      <w:r w:rsidRPr="007C6454">
        <w:rPr>
          <w:color w:val="auto"/>
          <w:sz w:val="20"/>
          <w:szCs w:val="20"/>
          <w:lang w:val="de-CH"/>
        </w:rPr>
        <w:t>Ausführung 1-polig, 100 A, Baubreite 18 mm (1 PLE)</w:t>
      </w:r>
    </w:p>
    <w:p w14:paraId="0674CEF9" w14:textId="37E8F917" w:rsidR="001F4F3A" w:rsidRPr="007C6454" w:rsidRDefault="001F4F3A" w:rsidP="001F4F3A">
      <w:pPr>
        <w:ind w:right="2551"/>
        <w:rPr>
          <w:color w:val="auto"/>
          <w:sz w:val="20"/>
          <w:szCs w:val="20"/>
          <w:lang w:val="de-CH"/>
        </w:rPr>
      </w:pPr>
    </w:p>
    <w:p w14:paraId="7FA8AB16" w14:textId="77777777" w:rsidR="00D54598" w:rsidRPr="007C6454" w:rsidRDefault="00D54598" w:rsidP="001F4F3A">
      <w:pPr>
        <w:ind w:right="2551"/>
        <w:rPr>
          <w:color w:val="auto"/>
          <w:sz w:val="20"/>
          <w:szCs w:val="20"/>
          <w:lang w:val="de-CH"/>
        </w:rPr>
      </w:pPr>
    </w:p>
    <w:p w14:paraId="4A34E53F"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6A4B83F7"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9E10316" w14:textId="77777777" w:rsidR="0033614C" w:rsidRPr="007C6454" w:rsidRDefault="0033614C" w:rsidP="0033614C">
      <w:pPr>
        <w:rPr>
          <w:rStyle w:val="NewHagergrey90black"/>
          <w:bCs/>
          <w:color w:val="404040" w:themeColor="text1" w:themeTint="BF"/>
          <w:sz w:val="18"/>
          <w:szCs w:val="18"/>
        </w:rPr>
      </w:pPr>
    </w:p>
    <w:p w14:paraId="484055A2" w14:textId="1E293AAA" w:rsidR="0033614C" w:rsidRPr="007C6454" w:rsidRDefault="0033614C" w:rsidP="0033614C">
      <w:pPr>
        <w:rPr>
          <w:rStyle w:val="NewHagergrey90black"/>
          <w:bCs/>
          <w:color w:val="404040" w:themeColor="text1" w:themeTint="BF"/>
          <w:sz w:val="18"/>
          <w:szCs w:val="18"/>
        </w:rPr>
      </w:pPr>
    </w:p>
    <w:p w14:paraId="2EBC5AA9" w14:textId="77777777" w:rsidR="0033614C" w:rsidRPr="007C6454" w:rsidRDefault="0033614C" w:rsidP="0033614C">
      <w:pPr>
        <w:rPr>
          <w:rStyle w:val="NewHagergrey90black"/>
          <w:bCs/>
          <w:color w:val="404040" w:themeColor="text1" w:themeTint="BF"/>
          <w:sz w:val="18"/>
          <w:szCs w:val="18"/>
        </w:rPr>
      </w:pPr>
    </w:p>
    <w:p w14:paraId="6721FE64" w14:textId="77777777" w:rsidR="0033614C" w:rsidRPr="007C6454" w:rsidRDefault="0033614C" w:rsidP="0033614C">
      <w:pPr>
        <w:rPr>
          <w:rStyle w:val="NewHagergrey90black"/>
          <w:bCs/>
          <w:color w:val="404040" w:themeColor="text1" w:themeTint="BF"/>
          <w:sz w:val="18"/>
          <w:szCs w:val="18"/>
        </w:rPr>
      </w:pPr>
    </w:p>
    <w:p w14:paraId="7F686C9C" w14:textId="7C8A4027" w:rsidR="001F4F3A" w:rsidRPr="007C6454" w:rsidRDefault="00EE2108" w:rsidP="00EE2108">
      <w:pPr>
        <w:pStyle w:val="berschrift2"/>
        <w:numPr>
          <w:ilvl w:val="0"/>
          <w:numId w:val="0"/>
        </w:numPr>
        <w:ind w:left="576" w:hanging="576"/>
      </w:pPr>
      <w:bookmarkStart w:id="22" w:name="_Toc111745399"/>
      <w:r>
        <w:t>23</w:t>
      </w:r>
      <w:r>
        <w:tab/>
      </w:r>
      <w:r w:rsidR="001F4F3A" w:rsidRPr="007C6454">
        <w:t>Universaladapter 2-polig 100 A</w:t>
      </w:r>
      <w:bookmarkEnd w:id="22"/>
    </w:p>
    <w:p w14:paraId="641B9202"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10BD41F4"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4797DE58" w14:textId="77777777" w:rsidR="001F4F3A" w:rsidRPr="007C6454" w:rsidRDefault="001F4F3A" w:rsidP="001F4F3A">
      <w:pPr>
        <w:ind w:left="576" w:right="2551"/>
        <w:rPr>
          <w:color w:val="auto"/>
          <w:sz w:val="20"/>
          <w:szCs w:val="20"/>
        </w:rPr>
      </w:pPr>
    </w:p>
    <w:p w14:paraId="2839B25B" w14:textId="4A8ACA1E" w:rsidR="001F4F3A" w:rsidRPr="007C6454" w:rsidRDefault="001F4F3A" w:rsidP="001F4F3A">
      <w:pPr>
        <w:ind w:left="576" w:right="2551"/>
        <w:rPr>
          <w:color w:val="auto"/>
          <w:sz w:val="20"/>
          <w:szCs w:val="20"/>
          <w:lang w:val="de-CH"/>
        </w:rPr>
      </w:pPr>
      <w:r w:rsidRPr="007C6454">
        <w:rPr>
          <w:color w:val="auto"/>
          <w:sz w:val="20"/>
          <w:szCs w:val="20"/>
          <w:lang w:val="de-CH"/>
        </w:rPr>
        <w:t>Ausführung 2-polig, 100 A, Baubreite 36 mm (2 PLE)</w:t>
      </w:r>
    </w:p>
    <w:p w14:paraId="487C2579" w14:textId="61538AC5" w:rsidR="001F4F3A" w:rsidRPr="007C6454" w:rsidRDefault="001F4F3A" w:rsidP="001F4F3A">
      <w:pPr>
        <w:ind w:right="2551"/>
        <w:rPr>
          <w:color w:val="auto"/>
          <w:sz w:val="20"/>
          <w:szCs w:val="20"/>
          <w:lang w:val="de-CH"/>
        </w:rPr>
      </w:pPr>
    </w:p>
    <w:p w14:paraId="5CFF90D7" w14:textId="77777777" w:rsidR="00D54598" w:rsidRPr="007C6454" w:rsidRDefault="00D54598" w:rsidP="001F4F3A">
      <w:pPr>
        <w:ind w:right="2551"/>
        <w:rPr>
          <w:color w:val="auto"/>
          <w:sz w:val="20"/>
          <w:szCs w:val="20"/>
          <w:lang w:val="de-CH"/>
        </w:rPr>
      </w:pPr>
    </w:p>
    <w:p w14:paraId="5DB679AF"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3C67098A"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6D001FB" w14:textId="77777777" w:rsidR="0033614C" w:rsidRPr="007C6454" w:rsidRDefault="0033614C" w:rsidP="0033614C">
      <w:pPr>
        <w:rPr>
          <w:rStyle w:val="NewHagergrey90black"/>
          <w:bCs/>
          <w:color w:val="404040" w:themeColor="text1" w:themeTint="BF"/>
          <w:sz w:val="18"/>
          <w:szCs w:val="18"/>
        </w:rPr>
      </w:pPr>
    </w:p>
    <w:p w14:paraId="24E8FBBD" w14:textId="516F8D82" w:rsidR="0033614C" w:rsidRPr="007C6454" w:rsidRDefault="0033614C" w:rsidP="0033614C">
      <w:pPr>
        <w:rPr>
          <w:rStyle w:val="NewHagergrey90black"/>
          <w:bCs/>
          <w:color w:val="404040" w:themeColor="text1" w:themeTint="BF"/>
          <w:sz w:val="18"/>
          <w:szCs w:val="18"/>
        </w:rPr>
      </w:pPr>
    </w:p>
    <w:p w14:paraId="3F948513" w14:textId="77777777" w:rsidR="0033614C" w:rsidRPr="007C6454" w:rsidRDefault="0033614C" w:rsidP="0033614C">
      <w:pPr>
        <w:rPr>
          <w:rStyle w:val="NewHagergrey90black"/>
          <w:bCs/>
          <w:color w:val="404040" w:themeColor="text1" w:themeTint="BF"/>
          <w:sz w:val="18"/>
          <w:szCs w:val="18"/>
        </w:rPr>
      </w:pPr>
    </w:p>
    <w:p w14:paraId="190E3763" w14:textId="77777777" w:rsidR="0033614C" w:rsidRPr="007C6454" w:rsidRDefault="0033614C" w:rsidP="0033614C">
      <w:pPr>
        <w:rPr>
          <w:rStyle w:val="NewHagergrey90black"/>
          <w:bCs/>
          <w:color w:val="404040" w:themeColor="text1" w:themeTint="BF"/>
          <w:sz w:val="18"/>
          <w:szCs w:val="18"/>
        </w:rPr>
      </w:pPr>
    </w:p>
    <w:p w14:paraId="1B99E8B7" w14:textId="3734782D" w:rsidR="001F4F3A" w:rsidRPr="007C6454" w:rsidRDefault="00EE2108" w:rsidP="00EE2108">
      <w:pPr>
        <w:pStyle w:val="berschrift2"/>
        <w:numPr>
          <w:ilvl w:val="0"/>
          <w:numId w:val="0"/>
        </w:numPr>
        <w:ind w:left="576" w:hanging="576"/>
      </w:pPr>
      <w:bookmarkStart w:id="23" w:name="_Toc111745400"/>
      <w:r>
        <w:t>24</w:t>
      </w:r>
      <w:r>
        <w:tab/>
      </w:r>
      <w:r w:rsidR="001F4F3A" w:rsidRPr="007C6454">
        <w:t>Universaladapter 3-polig 100 A</w:t>
      </w:r>
      <w:bookmarkEnd w:id="23"/>
    </w:p>
    <w:p w14:paraId="7A8171C5"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52F682BC"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56023CFD" w14:textId="77777777" w:rsidR="001F4F3A" w:rsidRPr="007C6454" w:rsidRDefault="001F4F3A" w:rsidP="001F4F3A">
      <w:pPr>
        <w:ind w:left="576" w:right="2551"/>
        <w:rPr>
          <w:color w:val="auto"/>
          <w:sz w:val="20"/>
          <w:szCs w:val="20"/>
        </w:rPr>
      </w:pPr>
    </w:p>
    <w:p w14:paraId="2EEA95D2" w14:textId="7F69BB9B" w:rsidR="001F4F3A" w:rsidRPr="007C6454" w:rsidRDefault="001F4F3A" w:rsidP="001F4F3A">
      <w:pPr>
        <w:ind w:left="576" w:right="2551"/>
        <w:rPr>
          <w:color w:val="auto"/>
          <w:sz w:val="20"/>
          <w:szCs w:val="20"/>
          <w:lang w:val="de-CH"/>
        </w:rPr>
      </w:pPr>
      <w:r w:rsidRPr="007C6454">
        <w:rPr>
          <w:color w:val="auto"/>
          <w:sz w:val="20"/>
          <w:szCs w:val="20"/>
          <w:lang w:val="de-CH"/>
        </w:rPr>
        <w:t>Ausführung 3-polig, 100 A, Baubreite 54 mm (3 PLE)</w:t>
      </w:r>
    </w:p>
    <w:p w14:paraId="78825FF1" w14:textId="04B872FE" w:rsidR="001F4F3A" w:rsidRPr="007C6454" w:rsidRDefault="001F4F3A" w:rsidP="001F4F3A">
      <w:pPr>
        <w:ind w:right="2551"/>
        <w:rPr>
          <w:color w:val="auto"/>
          <w:sz w:val="20"/>
          <w:szCs w:val="20"/>
          <w:lang w:val="de-CH"/>
        </w:rPr>
      </w:pPr>
    </w:p>
    <w:p w14:paraId="33202176" w14:textId="77777777" w:rsidR="00D54598" w:rsidRPr="007C6454" w:rsidRDefault="00D54598" w:rsidP="001F4F3A">
      <w:pPr>
        <w:ind w:right="2551"/>
        <w:rPr>
          <w:color w:val="auto"/>
          <w:sz w:val="20"/>
          <w:szCs w:val="20"/>
          <w:lang w:val="de-CH"/>
        </w:rPr>
      </w:pPr>
    </w:p>
    <w:p w14:paraId="3CA7ABC5"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7756AEE"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B4EB199" w14:textId="77777777" w:rsidR="0033614C" w:rsidRPr="007C6454" w:rsidRDefault="0033614C" w:rsidP="0033614C">
      <w:pPr>
        <w:rPr>
          <w:rStyle w:val="NewHagergrey90black"/>
          <w:bCs/>
          <w:color w:val="404040" w:themeColor="text1" w:themeTint="BF"/>
          <w:sz w:val="18"/>
          <w:szCs w:val="18"/>
        </w:rPr>
      </w:pPr>
    </w:p>
    <w:p w14:paraId="15002D4D" w14:textId="3DE0853E" w:rsidR="0033614C" w:rsidRPr="007C6454" w:rsidRDefault="0033614C" w:rsidP="0033614C">
      <w:pPr>
        <w:rPr>
          <w:rStyle w:val="NewHagergrey90black"/>
          <w:bCs/>
          <w:color w:val="404040" w:themeColor="text1" w:themeTint="BF"/>
          <w:sz w:val="18"/>
          <w:szCs w:val="18"/>
        </w:rPr>
      </w:pPr>
    </w:p>
    <w:p w14:paraId="69646EEB" w14:textId="77777777" w:rsidR="0033614C" w:rsidRPr="007C6454" w:rsidRDefault="0033614C" w:rsidP="0033614C">
      <w:pPr>
        <w:rPr>
          <w:rStyle w:val="NewHagergrey90black"/>
          <w:bCs/>
          <w:color w:val="404040" w:themeColor="text1" w:themeTint="BF"/>
          <w:sz w:val="18"/>
          <w:szCs w:val="18"/>
        </w:rPr>
      </w:pPr>
    </w:p>
    <w:p w14:paraId="42D69A0C" w14:textId="77777777" w:rsidR="0033614C" w:rsidRPr="007C6454" w:rsidRDefault="0033614C" w:rsidP="0033614C">
      <w:pPr>
        <w:rPr>
          <w:rStyle w:val="NewHagergrey90black"/>
          <w:bCs/>
          <w:color w:val="404040" w:themeColor="text1" w:themeTint="BF"/>
          <w:sz w:val="18"/>
          <w:szCs w:val="18"/>
        </w:rPr>
      </w:pPr>
    </w:p>
    <w:p w14:paraId="7C707EE9" w14:textId="44739AE5" w:rsidR="001F4F3A" w:rsidRPr="007C6454" w:rsidRDefault="00EE2108" w:rsidP="00EE2108">
      <w:pPr>
        <w:pStyle w:val="berschrift2"/>
        <w:numPr>
          <w:ilvl w:val="0"/>
          <w:numId w:val="0"/>
        </w:numPr>
        <w:ind w:left="576" w:hanging="576"/>
      </w:pPr>
      <w:bookmarkStart w:id="24" w:name="_Toc111745401"/>
      <w:r>
        <w:t>25</w:t>
      </w:r>
      <w:r>
        <w:tab/>
      </w:r>
      <w:r w:rsidR="001F4F3A" w:rsidRPr="007C6454">
        <w:t>Universaladapter 4-polig 100 A</w:t>
      </w:r>
      <w:bookmarkEnd w:id="24"/>
    </w:p>
    <w:p w14:paraId="02C19DAB"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58CA67AF"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67F8981D" w14:textId="77777777" w:rsidR="001F4F3A" w:rsidRPr="007C6454" w:rsidRDefault="001F4F3A" w:rsidP="001F4F3A">
      <w:pPr>
        <w:ind w:left="576" w:right="2551"/>
        <w:rPr>
          <w:color w:val="auto"/>
          <w:sz w:val="20"/>
          <w:szCs w:val="20"/>
        </w:rPr>
      </w:pPr>
    </w:p>
    <w:p w14:paraId="46F084D3" w14:textId="13BA827E" w:rsidR="001F4F3A" w:rsidRPr="007C6454" w:rsidRDefault="001F4F3A" w:rsidP="001F4F3A">
      <w:pPr>
        <w:ind w:left="576" w:right="2551"/>
        <w:rPr>
          <w:color w:val="auto"/>
          <w:sz w:val="20"/>
          <w:szCs w:val="20"/>
          <w:lang w:val="de-CH"/>
        </w:rPr>
      </w:pPr>
      <w:r w:rsidRPr="007C6454">
        <w:rPr>
          <w:color w:val="auto"/>
          <w:sz w:val="20"/>
          <w:szCs w:val="20"/>
          <w:lang w:val="de-CH"/>
        </w:rPr>
        <w:t>Ausführung 4-polig, 100 A, Baubreite 72 mm (4 PLE)</w:t>
      </w:r>
    </w:p>
    <w:p w14:paraId="142468E6" w14:textId="72B085A1" w:rsidR="001F4F3A" w:rsidRPr="007C6454" w:rsidRDefault="001F4F3A" w:rsidP="001F4F3A">
      <w:pPr>
        <w:ind w:right="2551"/>
        <w:rPr>
          <w:color w:val="auto"/>
          <w:sz w:val="20"/>
          <w:szCs w:val="20"/>
          <w:lang w:val="de-CH"/>
        </w:rPr>
      </w:pPr>
    </w:p>
    <w:p w14:paraId="7903628D" w14:textId="77777777" w:rsidR="00D54598" w:rsidRPr="007C6454" w:rsidRDefault="00D54598" w:rsidP="001F4F3A">
      <w:pPr>
        <w:ind w:right="2551"/>
        <w:rPr>
          <w:color w:val="auto"/>
          <w:sz w:val="20"/>
          <w:szCs w:val="20"/>
          <w:lang w:val="de-CH"/>
        </w:rPr>
      </w:pPr>
    </w:p>
    <w:p w14:paraId="53D8F5A7"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4554E70D"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13D824D8" w14:textId="7CD661CF" w:rsidR="00D54598" w:rsidRPr="007C6454" w:rsidRDefault="00D54598">
      <w:pPr>
        <w:rPr>
          <w:b/>
          <w:bCs/>
          <w:sz w:val="32"/>
        </w:rPr>
      </w:pPr>
      <w:r w:rsidRPr="007C6454">
        <w:br w:type="page"/>
      </w:r>
    </w:p>
    <w:p w14:paraId="0CF9E96F" w14:textId="6A432D95" w:rsidR="001F4F3A" w:rsidRPr="007C6454" w:rsidRDefault="00EE2108" w:rsidP="00EE2108">
      <w:pPr>
        <w:pStyle w:val="berschrift2"/>
        <w:numPr>
          <w:ilvl w:val="0"/>
          <w:numId w:val="0"/>
        </w:numPr>
        <w:ind w:left="576" w:hanging="576"/>
      </w:pPr>
      <w:bookmarkStart w:id="25" w:name="_Toc111745402"/>
      <w:r>
        <w:lastRenderedPageBreak/>
        <w:t>26</w:t>
      </w:r>
      <w:r>
        <w:tab/>
      </w:r>
      <w:r w:rsidR="001F4F3A" w:rsidRPr="007C6454">
        <w:t>Universaladapter 1-polig 100 A</w:t>
      </w:r>
      <w:bookmarkEnd w:id="25"/>
    </w:p>
    <w:p w14:paraId="6A7CF42B"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56AFF797"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37BA3578" w14:textId="77777777" w:rsidR="001F4F3A" w:rsidRPr="007C6454" w:rsidRDefault="001F4F3A" w:rsidP="001F4F3A">
      <w:pPr>
        <w:ind w:left="576" w:right="2551"/>
        <w:rPr>
          <w:color w:val="auto"/>
          <w:sz w:val="20"/>
          <w:szCs w:val="20"/>
        </w:rPr>
      </w:pPr>
    </w:p>
    <w:p w14:paraId="7DA21FB8" w14:textId="53A14C01" w:rsidR="001F4F3A" w:rsidRPr="007C6454" w:rsidRDefault="001F4F3A" w:rsidP="001F4F3A">
      <w:pPr>
        <w:ind w:left="576" w:right="2551"/>
        <w:rPr>
          <w:color w:val="auto"/>
          <w:sz w:val="20"/>
          <w:szCs w:val="20"/>
          <w:lang w:val="de-CH"/>
        </w:rPr>
      </w:pPr>
      <w:r w:rsidRPr="007C6454">
        <w:rPr>
          <w:color w:val="auto"/>
          <w:sz w:val="20"/>
          <w:szCs w:val="20"/>
          <w:lang w:val="de-CH"/>
        </w:rPr>
        <w:t>Ausführung 1-polig, 100 A, Baubreite 27 mm (1.5 PLE)</w:t>
      </w:r>
    </w:p>
    <w:p w14:paraId="4FA7E1F6" w14:textId="11E8BF2D" w:rsidR="001F4F3A" w:rsidRPr="007C6454" w:rsidRDefault="001F4F3A" w:rsidP="001F4F3A">
      <w:pPr>
        <w:ind w:right="2551"/>
        <w:rPr>
          <w:color w:val="auto"/>
          <w:sz w:val="20"/>
          <w:szCs w:val="20"/>
          <w:lang w:val="de-CH"/>
        </w:rPr>
      </w:pPr>
    </w:p>
    <w:p w14:paraId="28FACFE1" w14:textId="77777777" w:rsidR="00D54598" w:rsidRPr="007C6454" w:rsidRDefault="00D54598" w:rsidP="001F4F3A">
      <w:pPr>
        <w:ind w:right="2551"/>
        <w:rPr>
          <w:color w:val="auto"/>
          <w:sz w:val="20"/>
          <w:szCs w:val="20"/>
          <w:lang w:val="de-CH"/>
        </w:rPr>
      </w:pPr>
    </w:p>
    <w:p w14:paraId="7694679E"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3657FCA7"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136CE73" w14:textId="77777777" w:rsidR="0033614C" w:rsidRPr="007C6454" w:rsidRDefault="0033614C" w:rsidP="0033614C">
      <w:pPr>
        <w:rPr>
          <w:rStyle w:val="NewHagergrey90black"/>
          <w:bCs/>
          <w:color w:val="404040" w:themeColor="text1" w:themeTint="BF"/>
          <w:sz w:val="18"/>
          <w:szCs w:val="18"/>
        </w:rPr>
      </w:pPr>
    </w:p>
    <w:p w14:paraId="5E9B0F81" w14:textId="3413134C" w:rsidR="0033614C" w:rsidRPr="007C6454" w:rsidRDefault="0033614C" w:rsidP="0033614C">
      <w:pPr>
        <w:rPr>
          <w:rStyle w:val="NewHagergrey90black"/>
          <w:bCs/>
          <w:color w:val="404040" w:themeColor="text1" w:themeTint="BF"/>
          <w:sz w:val="18"/>
          <w:szCs w:val="18"/>
        </w:rPr>
      </w:pPr>
    </w:p>
    <w:p w14:paraId="5AD82ABE" w14:textId="77777777" w:rsidR="0033614C" w:rsidRPr="007C6454" w:rsidRDefault="0033614C" w:rsidP="0033614C">
      <w:pPr>
        <w:rPr>
          <w:rStyle w:val="NewHagergrey90black"/>
          <w:bCs/>
          <w:color w:val="404040" w:themeColor="text1" w:themeTint="BF"/>
          <w:sz w:val="18"/>
          <w:szCs w:val="18"/>
        </w:rPr>
      </w:pPr>
    </w:p>
    <w:p w14:paraId="7DAEC045" w14:textId="77777777" w:rsidR="0033614C" w:rsidRPr="007C6454" w:rsidRDefault="0033614C" w:rsidP="0033614C">
      <w:pPr>
        <w:rPr>
          <w:rStyle w:val="NewHagergrey90black"/>
          <w:bCs/>
          <w:color w:val="404040" w:themeColor="text1" w:themeTint="BF"/>
          <w:sz w:val="18"/>
          <w:szCs w:val="18"/>
        </w:rPr>
      </w:pPr>
    </w:p>
    <w:p w14:paraId="75AA1013" w14:textId="1175E5A4" w:rsidR="001F4F3A" w:rsidRPr="007C6454" w:rsidRDefault="00EE2108" w:rsidP="00EE2108">
      <w:pPr>
        <w:pStyle w:val="berschrift2"/>
        <w:numPr>
          <w:ilvl w:val="0"/>
          <w:numId w:val="0"/>
        </w:numPr>
        <w:ind w:left="576" w:hanging="576"/>
      </w:pPr>
      <w:bookmarkStart w:id="26" w:name="_Toc111745403"/>
      <w:r>
        <w:t>27</w:t>
      </w:r>
      <w:r>
        <w:tab/>
      </w:r>
      <w:r w:rsidR="001F4F3A" w:rsidRPr="007C6454">
        <w:t>Universaladapter 3-polig 100 A</w:t>
      </w:r>
      <w:bookmarkEnd w:id="26"/>
    </w:p>
    <w:p w14:paraId="1837B1B9"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2BA9D3C2"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2D2D933E" w14:textId="77777777" w:rsidR="001F4F3A" w:rsidRPr="007C6454" w:rsidRDefault="001F4F3A" w:rsidP="001F4F3A">
      <w:pPr>
        <w:ind w:left="576" w:right="2551"/>
        <w:rPr>
          <w:color w:val="auto"/>
          <w:sz w:val="20"/>
          <w:szCs w:val="20"/>
        </w:rPr>
      </w:pPr>
    </w:p>
    <w:p w14:paraId="48767C3A" w14:textId="52A3E153" w:rsidR="001F4F3A" w:rsidRPr="007C6454" w:rsidRDefault="001F4F3A" w:rsidP="001F4F3A">
      <w:pPr>
        <w:ind w:left="576" w:right="2551"/>
        <w:rPr>
          <w:color w:val="auto"/>
          <w:sz w:val="20"/>
          <w:szCs w:val="20"/>
          <w:lang w:val="de-CH"/>
        </w:rPr>
      </w:pPr>
      <w:r w:rsidRPr="007C6454">
        <w:rPr>
          <w:color w:val="auto"/>
          <w:sz w:val="20"/>
          <w:szCs w:val="20"/>
          <w:lang w:val="de-CH"/>
        </w:rPr>
        <w:t>Ausführung 3-polig, 100 A, Baubreite 81 mm (4.5 PLE)</w:t>
      </w:r>
    </w:p>
    <w:p w14:paraId="04889A96" w14:textId="3905BCDC" w:rsidR="001F4F3A" w:rsidRPr="007C6454" w:rsidRDefault="001F4F3A" w:rsidP="001F4F3A">
      <w:pPr>
        <w:ind w:right="2551"/>
        <w:rPr>
          <w:color w:val="auto"/>
          <w:sz w:val="20"/>
          <w:szCs w:val="20"/>
          <w:lang w:val="de-CH"/>
        </w:rPr>
      </w:pPr>
    </w:p>
    <w:p w14:paraId="2C2B20C2" w14:textId="77777777" w:rsidR="00D54598" w:rsidRPr="007C6454" w:rsidRDefault="00D54598" w:rsidP="001F4F3A">
      <w:pPr>
        <w:ind w:right="2551"/>
        <w:rPr>
          <w:color w:val="auto"/>
          <w:sz w:val="20"/>
          <w:szCs w:val="20"/>
          <w:lang w:val="de-CH"/>
        </w:rPr>
      </w:pPr>
    </w:p>
    <w:p w14:paraId="079F13FC"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7CCE5374"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CB31AE0" w14:textId="77777777" w:rsidR="0033614C" w:rsidRPr="007C6454" w:rsidRDefault="0033614C" w:rsidP="0033614C">
      <w:pPr>
        <w:rPr>
          <w:rStyle w:val="NewHagergrey90black"/>
          <w:bCs/>
          <w:color w:val="404040" w:themeColor="text1" w:themeTint="BF"/>
          <w:sz w:val="18"/>
          <w:szCs w:val="18"/>
        </w:rPr>
      </w:pPr>
    </w:p>
    <w:p w14:paraId="7E1B0094" w14:textId="1F1CF466" w:rsidR="0033614C" w:rsidRPr="007C6454" w:rsidRDefault="0033614C" w:rsidP="0033614C">
      <w:pPr>
        <w:rPr>
          <w:rStyle w:val="NewHagergrey90black"/>
          <w:bCs/>
          <w:color w:val="404040" w:themeColor="text1" w:themeTint="BF"/>
          <w:sz w:val="18"/>
          <w:szCs w:val="18"/>
        </w:rPr>
      </w:pPr>
    </w:p>
    <w:p w14:paraId="34D8AF38" w14:textId="77777777" w:rsidR="0033614C" w:rsidRPr="007C6454" w:rsidRDefault="0033614C" w:rsidP="0033614C">
      <w:pPr>
        <w:rPr>
          <w:rStyle w:val="NewHagergrey90black"/>
          <w:bCs/>
          <w:color w:val="404040" w:themeColor="text1" w:themeTint="BF"/>
          <w:sz w:val="18"/>
          <w:szCs w:val="18"/>
        </w:rPr>
      </w:pPr>
    </w:p>
    <w:p w14:paraId="6CF21BAF" w14:textId="77777777" w:rsidR="0033614C" w:rsidRPr="007C6454" w:rsidRDefault="0033614C" w:rsidP="0033614C">
      <w:pPr>
        <w:rPr>
          <w:rStyle w:val="NewHagergrey90black"/>
          <w:bCs/>
          <w:color w:val="404040" w:themeColor="text1" w:themeTint="BF"/>
          <w:sz w:val="18"/>
          <w:szCs w:val="18"/>
        </w:rPr>
      </w:pPr>
    </w:p>
    <w:p w14:paraId="759674FF" w14:textId="0FF41911" w:rsidR="001F4F3A" w:rsidRPr="007C6454" w:rsidRDefault="00EE2108" w:rsidP="00EE2108">
      <w:pPr>
        <w:pStyle w:val="berschrift2"/>
        <w:numPr>
          <w:ilvl w:val="0"/>
          <w:numId w:val="0"/>
        </w:numPr>
        <w:ind w:left="576" w:hanging="576"/>
      </w:pPr>
      <w:bookmarkStart w:id="27" w:name="_Toc111745404"/>
      <w:r>
        <w:t>28</w:t>
      </w:r>
      <w:r>
        <w:tab/>
      </w:r>
      <w:r w:rsidR="001F4F3A" w:rsidRPr="007C6454">
        <w:t>Universaladapter 4-polig 100 A</w:t>
      </w:r>
      <w:bookmarkEnd w:id="27"/>
    </w:p>
    <w:p w14:paraId="28134676" w14:textId="77777777" w:rsidR="001F4F3A" w:rsidRPr="007C6454" w:rsidRDefault="001F4F3A" w:rsidP="001F4F3A">
      <w:pPr>
        <w:ind w:left="576" w:right="2551"/>
        <w:rPr>
          <w:color w:val="auto"/>
          <w:sz w:val="20"/>
          <w:szCs w:val="20"/>
          <w:lang w:val="de-CH"/>
        </w:rPr>
      </w:pPr>
      <w:r w:rsidRPr="007C6454">
        <w:rPr>
          <w:color w:val="auto"/>
          <w:sz w:val="20"/>
          <w:szCs w:val="20"/>
          <w:lang w:val="de-CH"/>
        </w:rPr>
        <w:t>Sammelschienenadapter für den universellen Einsatz.</w:t>
      </w:r>
    </w:p>
    <w:p w14:paraId="0682DF08" w14:textId="77777777" w:rsidR="001F4F3A" w:rsidRPr="007C6454" w:rsidRDefault="001F4F3A" w:rsidP="001F4F3A">
      <w:pPr>
        <w:ind w:left="576" w:right="2551"/>
        <w:rPr>
          <w:color w:val="auto"/>
          <w:sz w:val="20"/>
          <w:szCs w:val="20"/>
        </w:rPr>
      </w:pPr>
      <w:r w:rsidRPr="007C6454">
        <w:rPr>
          <w:color w:val="auto"/>
          <w:sz w:val="20"/>
          <w:szCs w:val="20"/>
        </w:rPr>
        <w:t>Steckbar alle 9 mm</w:t>
      </w:r>
    </w:p>
    <w:p w14:paraId="65B2F84A" w14:textId="77777777" w:rsidR="001F4F3A" w:rsidRPr="007C6454" w:rsidRDefault="001F4F3A" w:rsidP="001F4F3A">
      <w:pPr>
        <w:ind w:left="576" w:right="2551"/>
        <w:rPr>
          <w:color w:val="auto"/>
          <w:sz w:val="20"/>
          <w:szCs w:val="20"/>
        </w:rPr>
      </w:pPr>
    </w:p>
    <w:p w14:paraId="1DEC2C8A" w14:textId="1FB5AE5F" w:rsidR="001F4F3A" w:rsidRPr="007C6454" w:rsidRDefault="001F4F3A" w:rsidP="001F4F3A">
      <w:pPr>
        <w:ind w:left="576" w:right="2551"/>
        <w:rPr>
          <w:color w:val="auto"/>
          <w:sz w:val="20"/>
          <w:szCs w:val="20"/>
          <w:lang w:val="de-CH"/>
        </w:rPr>
      </w:pPr>
      <w:r w:rsidRPr="007C6454">
        <w:rPr>
          <w:color w:val="auto"/>
          <w:sz w:val="20"/>
          <w:szCs w:val="20"/>
          <w:lang w:val="de-CH"/>
        </w:rPr>
        <w:t>Ausführung 4-polig, 100 A, Baubreite 108 mm (6 PLE)</w:t>
      </w:r>
    </w:p>
    <w:p w14:paraId="08757511" w14:textId="0D948E58" w:rsidR="001F4F3A" w:rsidRPr="007C6454" w:rsidRDefault="001F4F3A" w:rsidP="001F4F3A">
      <w:pPr>
        <w:ind w:right="2551"/>
        <w:rPr>
          <w:color w:val="auto"/>
          <w:sz w:val="20"/>
          <w:szCs w:val="20"/>
          <w:lang w:val="de-CH"/>
        </w:rPr>
      </w:pPr>
    </w:p>
    <w:p w14:paraId="17256D9C" w14:textId="77777777" w:rsidR="00D54598" w:rsidRPr="007C6454" w:rsidRDefault="00D54598" w:rsidP="001F4F3A">
      <w:pPr>
        <w:ind w:right="2551"/>
        <w:rPr>
          <w:color w:val="auto"/>
          <w:sz w:val="20"/>
          <w:szCs w:val="20"/>
          <w:lang w:val="de-CH"/>
        </w:rPr>
      </w:pPr>
    </w:p>
    <w:p w14:paraId="1D18B2DE" w14:textId="77777777" w:rsidR="001F4F3A" w:rsidRPr="007C6454" w:rsidRDefault="001F4F3A" w:rsidP="001F4F3A">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5792B022" w14:textId="77777777" w:rsidR="001F4F3A" w:rsidRPr="007C6454" w:rsidRDefault="001F4F3A" w:rsidP="001F4F3A">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52580613" w14:textId="77777777" w:rsidR="0033614C" w:rsidRPr="007C6454" w:rsidRDefault="0033614C" w:rsidP="0033614C">
      <w:pPr>
        <w:rPr>
          <w:rStyle w:val="NewHagergrey90black"/>
          <w:bCs/>
          <w:color w:val="404040" w:themeColor="text1" w:themeTint="BF"/>
          <w:sz w:val="18"/>
          <w:szCs w:val="18"/>
        </w:rPr>
      </w:pPr>
    </w:p>
    <w:p w14:paraId="15EDD9ED" w14:textId="5D40A400" w:rsidR="0033614C" w:rsidRPr="007C6454" w:rsidRDefault="0033614C" w:rsidP="0033614C">
      <w:pPr>
        <w:rPr>
          <w:rStyle w:val="NewHagergrey90black"/>
          <w:bCs/>
          <w:color w:val="404040" w:themeColor="text1" w:themeTint="BF"/>
          <w:sz w:val="18"/>
          <w:szCs w:val="18"/>
        </w:rPr>
      </w:pPr>
    </w:p>
    <w:p w14:paraId="13E08CDD" w14:textId="77777777" w:rsidR="0033614C" w:rsidRPr="007C6454" w:rsidRDefault="0033614C" w:rsidP="0033614C">
      <w:pPr>
        <w:rPr>
          <w:rStyle w:val="NewHagergrey90black"/>
          <w:bCs/>
          <w:color w:val="404040" w:themeColor="text1" w:themeTint="BF"/>
          <w:sz w:val="18"/>
          <w:szCs w:val="18"/>
        </w:rPr>
      </w:pPr>
    </w:p>
    <w:p w14:paraId="60CE1676" w14:textId="77777777" w:rsidR="0033614C" w:rsidRPr="007C6454" w:rsidRDefault="0033614C" w:rsidP="0033614C">
      <w:pPr>
        <w:rPr>
          <w:rStyle w:val="NewHagergrey90black"/>
          <w:bCs/>
          <w:color w:val="404040" w:themeColor="text1" w:themeTint="BF"/>
          <w:sz w:val="18"/>
          <w:szCs w:val="18"/>
        </w:rPr>
      </w:pPr>
    </w:p>
    <w:p w14:paraId="0AC39B73" w14:textId="6ADE1152" w:rsidR="004D693C" w:rsidRPr="007C6454" w:rsidRDefault="00EE2108" w:rsidP="00EE2108">
      <w:pPr>
        <w:pStyle w:val="berschrift2"/>
        <w:numPr>
          <w:ilvl w:val="0"/>
          <w:numId w:val="0"/>
        </w:numPr>
        <w:ind w:left="576" w:hanging="576"/>
      </w:pPr>
      <w:bookmarkStart w:id="28" w:name="_Toc111745405"/>
      <w:r>
        <w:t>29</w:t>
      </w:r>
      <w:r>
        <w:tab/>
      </w:r>
      <w:r w:rsidR="004D693C" w:rsidRPr="007C6454">
        <w:t>Adapter Hilfsstromkreis 6 A</w:t>
      </w:r>
      <w:bookmarkEnd w:id="28"/>
    </w:p>
    <w:p w14:paraId="0D2F5389" w14:textId="35DCC4E8" w:rsidR="004D693C" w:rsidRPr="007C6454" w:rsidRDefault="004D693C" w:rsidP="004D693C">
      <w:pPr>
        <w:ind w:left="576" w:right="2551"/>
        <w:rPr>
          <w:color w:val="auto"/>
          <w:sz w:val="20"/>
          <w:szCs w:val="20"/>
          <w:lang w:val="de-CH"/>
        </w:rPr>
      </w:pPr>
      <w:r w:rsidRPr="007C6454">
        <w:rPr>
          <w:color w:val="auto"/>
          <w:sz w:val="20"/>
          <w:szCs w:val="20"/>
          <w:lang w:val="de-CH"/>
        </w:rPr>
        <w:t>Hilfsstromschienenadapter für den universellen Einsatz.</w:t>
      </w:r>
    </w:p>
    <w:p w14:paraId="6BA4708E" w14:textId="77777777" w:rsidR="004D693C" w:rsidRPr="007C6454" w:rsidRDefault="004D693C" w:rsidP="004D693C">
      <w:pPr>
        <w:ind w:left="576" w:right="2551"/>
        <w:rPr>
          <w:color w:val="auto"/>
          <w:sz w:val="20"/>
          <w:szCs w:val="20"/>
        </w:rPr>
      </w:pPr>
      <w:r w:rsidRPr="007C6454">
        <w:rPr>
          <w:color w:val="auto"/>
          <w:sz w:val="20"/>
          <w:szCs w:val="20"/>
        </w:rPr>
        <w:t>Steckbar alle 9 mm</w:t>
      </w:r>
    </w:p>
    <w:p w14:paraId="1E7EE3DC" w14:textId="77777777" w:rsidR="004D693C" w:rsidRPr="007C6454" w:rsidRDefault="004D693C" w:rsidP="004D693C">
      <w:pPr>
        <w:ind w:left="576" w:right="2551"/>
        <w:rPr>
          <w:color w:val="auto"/>
          <w:sz w:val="20"/>
          <w:szCs w:val="20"/>
        </w:rPr>
      </w:pPr>
    </w:p>
    <w:p w14:paraId="04F83489" w14:textId="5CD4DAB9" w:rsidR="004D693C" w:rsidRPr="007C6454" w:rsidRDefault="004D693C" w:rsidP="004D693C">
      <w:pPr>
        <w:ind w:left="576" w:right="2551"/>
        <w:rPr>
          <w:color w:val="auto"/>
          <w:sz w:val="20"/>
          <w:szCs w:val="20"/>
          <w:lang w:val="de-CH"/>
        </w:rPr>
      </w:pPr>
      <w:r w:rsidRPr="007C6454">
        <w:rPr>
          <w:color w:val="auto"/>
          <w:sz w:val="20"/>
          <w:szCs w:val="20"/>
          <w:lang w:val="de-CH"/>
        </w:rPr>
        <w:t>Ausführung A / B, 6 A, Baubreite 9 mm (0.5 PLE)</w:t>
      </w:r>
    </w:p>
    <w:p w14:paraId="4104156E" w14:textId="11EAB086" w:rsidR="004D693C" w:rsidRPr="007C6454" w:rsidRDefault="004D693C" w:rsidP="004D693C">
      <w:pPr>
        <w:ind w:right="2551"/>
        <w:rPr>
          <w:color w:val="auto"/>
          <w:sz w:val="20"/>
          <w:szCs w:val="20"/>
          <w:lang w:val="de-CH"/>
        </w:rPr>
      </w:pPr>
    </w:p>
    <w:p w14:paraId="7382B6A7" w14:textId="77777777" w:rsidR="00D54598" w:rsidRPr="007C6454" w:rsidRDefault="00D54598" w:rsidP="004D693C">
      <w:pPr>
        <w:ind w:right="2551"/>
        <w:rPr>
          <w:color w:val="auto"/>
          <w:sz w:val="20"/>
          <w:szCs w:val="20"/>
          <w:lang w:val="de-CH"/>
        </w:rPr>
      </w:pPr>
    </w:p>
    <w:p w14:paraId="54B6F680" w14:textId="77777777" w:rsidR="004D693C" w:rsidRPr="007C6454" w:rsidRDefault="004D693C" w:rsidP="004D693C">
      <w:pPr>
        <w:ind w:left="576" w:right="2551"/>
        <w:rPr>
          <w:color w:val="auto"/>
          <w:sz w:val="20"/>
          <w:szCs w:val="20"/>
        </w:rPr>
      </w:pPr>
      <w:r w:rsidRPr="007C6454">
        <w:rPr>
          <w:color w:val="auto"/>
          <w:sz w:val="20"/>
          <w:szCs w:val="20"/>
        </w:rPr>
        <w:t xml:space="preserve">Fabrikat Hager </w:t>
      </w:r>
      <w:proofErr w:type="spellStart"/>
      <w:r w:rsidRPr="007C6454">
        <w:rPr>
          <w:color w:val="auto"/>
          <w:sz w:val="20"/>
          <w:szCs w:val="20"/>
        </w:rPr>
        <w:t>uniway</w:t>
      </w:r>
      <w:proofErr w:type="spellEnd"/>
      <w:r w:rsidRPr="007C6454">
        <w:rPr>
          <w:color w:val="auto"/>
          <w:sz w:val="20"/>
          <w:szCs w:val="20"/>
        </w:rPr>
        <w:t xml:space="preserve"> oder gleichwertig</w:t>
      </w:r>
    </w:p>
    <w:p w14:paraId="0A1B68AA" w14:textId="77777777" w:rsidR="004D693C" w:rsidRPr="007C6454" w:rsidRDefault="004D693C" w:rsidP="004D693C">
      <w:pPr>
        <w:spacing w:before="240"/>
        <w:ind w:left="576"/>
        <w:rPr>
          <w:color w:val="auto"/>
          <w:sz w:val="20"/>
          <w:szCs w:val="20"/>
        </w:rPr>
      </w:pPr>
      <w:r w:rsidRPr="007C6454">
        <w:rPr>
          <w:color w:val="auto"/>
          <w:sz w:val="20"/>
          <w:szCs w:val="20"/>
        </w:rPr>
        <w:tab/>
      </w:r>
      <w:r w:rsidRPr="007C6454">
        <w:rPr>
          <w:color w:val="auto"/>
          <w:sz w:val="20"/>
          <w:szCs w:val="20"/>
        </w:rPr>
        <w:tab/>
      </w:r>
      <w:r w:rsidRPr="007C6454">
        <w:rPr>
          <w:color w:val="auto"/>
          <w:sz w:val="20"/>
          <w:szCs w:val="20"/>
        </w:rPr>
        <w:tab/>
      </w:r>
      <w:r w:rsidRPr="007C6454">
        <w:rPr>
          <w:color w:val="auto"/>
          <w:sz w:val="20"/>
          <w:szCs w:val="20"/>
        </w:rPr>
        <w:tab/>
      </w:r>
      <w:r w:rsidRPr="007C6454">
        <w:rPr>
          <w:b/>
          <w:bCs/>
          <w:color w:val="auto"/>
          <w:sz w:val="20"/>
          <w:szCs w:val="20"/>
        </w:rPr>
        <w:t>Menge:</w:t>
      </w:r>
      <w:r w:rsidRPr="007C6454">
        <w:rPr>
          <w:color w:val="auto"/>
          <w:sz w:val="20"/>
          <w:szCs w:val="20"/>
        </w:rPr>
        <w:t xml:space="preserve"> ________Stk.           </w:t>
      </w:r>
      <w:r w:rsidRPr="007C6454">
        <w:rPr>
          <w:b/>
          <w:bCs/>
          <w:color w:val="auto"/>
          <w:sz w:val="20"/>
          <w:szCs w:val="20"/>
        </w:rPr>
        <w:t xml:space="preserve">EP: </w:t>
      </w:r>
      <w:r w:rsidRPr="007C6454">
        <w:rPr>
          <w:color w:val="auto"/>
          <w:sz w:val="20"/>
          <w:szCs w:val="20"/>
        </w:rPr>
        <w:t xml:space="preserve">_________           </w:t>
      </w:r>
      <w:r w:rsidRPr="007C6454">
        <w:rPr>
          <w:b/>
          <w:bCs/>
          <w:color w:val="auto"/>
          <w:sz w:val="20"/>
          <w:szCs w:val="20"/>
        </w:rPr>
        <w:t>GP:</w:t>
      </w:r>
      <w:r w:rsidRPr="007C6454">
        <w:rPr>
          <w:color w:val="auto"/>
          <w:sz w:val="20"/>
          <w:szCs w:val="20"/>
        </w:rPr>
        <w:t xml:space="preserve"> __________</w:t>
      </w:r>
    </w:p>
    <w:p w14:paraId="717E0646" w14:textId="77777777" w:rsidR="004D693C" w:rsidRPr="007C6454" w:rsidRDefault="004D693C" w:rsidP="00973C91">
      <w:pPr>
        <w:spacing w:before="240"/>
        <w:ind w:left="576"/>
        <w:rPr>
          <w:color w:val="auto"/>
          <w:sz w:val="20"/>
          <w:szCs w:val="20"/>
        </w:rPr>
      </w:pPr>
    </w:p>
    <w:sectPr w:rsidR="004D693C" w:rsidRPr="007C6454" w:rsidSect="00C60BB2">
      <w:headerReference w:type="default" r:id="rId11"/>
      <w:footerReference w:type="even" r:id="rId12"/>
      <w:footerReference w:type="default" r:id="rId13"/>
      <w:type w:val="continuous"/>
      <w:pgSz w:w="11906" w:h="16838" w:code="9"/>
      <w:pgMar w:top="1247" w:right="1247" w:bottom="397" w:left="1247" w:header="1417" w:footer="3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2F81" w14:textId="77777777" w:rsidR="00697B4C" w:rsidRDefault="00697B4C">
      <w:r>
        <w:separator/>
      </w:r>
    </w:p>
  </w:endnote>
  <w:endnote w:type="continuationSeparator" w:id="0">
    <w:p w14:paraId="4BF22090" w14:textId="77777777" w:rsidR="00697B4C" w:rsidRDefault="0069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35CB" w14:textId="77777777" w:rsidR="00EC4A8E" w:rsidRDefault="00EC4A8E" w:rsidP="005E3D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EC35CC" w14:textId="77777777" w:rsidR="00EC4A8E" w:rsidRDefault="00EC4A8E" w:rsidP="005E3D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657"/>
      <w:docPartObj>
        <w:docPartGallery w:val="Page Numbers (Bottom of Page)"/>
        <w:docPartUnique/>
      </w:docPartObj>
    </w:sdtPr>
    <w:sdtEndPr>
      <w:rPr>
        <w:sz w:val="14"/>
        <w:szCs w:val="14"/>
      </w:rPr>
    </w:sdtEndPr>
    <w:sdtContent>
      <w:p w14:paraId="056D4B5F" w14:textId="5D1D00A4" w:rsidR="000F3397" w:rsidRPr="009D39A1" w:rsidRDefault="000F3397">
        <w:pPr>
          <w:pStyle w:val="Fuzeile"/>
          <w:jc w:val="right"/>
          <w:rPr>
            <w:sz w:val="14"/>
            <w:szCs w:val="14"/>
          </w:rPr>
        </w:pPr>
        <w:r w:rsidRPr="009D39A1">
          <w:rPr>
            <w:sz w:val="14"/>
            <w:szCs w:val="14"/>
          </w:rPr>
          <w:fldChar w:fldCharType="begin"/>
        </w:r>
        <w:r w:rsidRPr="009D39A1">
          <w:rPr>
            <w:sz w:val="14"/>
            <w:szCs w:val="14"/>
          </w:rPr>
          <w:instrText>PAGE   \* MERGEFORMAT</w:instrText>
        </w:r>
        <w:r w:rsidRPr="009D39A1">
          <w:rPr>
            <w:sz w:val="14"/>
            <w:szCs w:val="14"/>
          </w:rPr>
          <w:fldChar w:fldCharType="separate"/>
        </w:r>
        <w:r w:rsidRPr="009D39A1">
          <w:rPr>
            <w:sz w:val="14"/>
            <w:szCs w:val="14"/>
          </w:rPr>
          <w:t>2</w:t>
        </w:r>
        <w:r w:rsidRPr="009D39A1">
          <w:rPr>
            <w:sz w:val="14"/>
            <w:szCs w:val="14"/>
          </w:rPr>
          <w:fldChar w:fldCharType="end"/>
        </w:r>
      </w:p>
    </w:sdtContent>
  </w:sdt>
  <w:p w14:paraId="1BEC35CE" w14:textId="08CB64D7" w:rsidR="00EC4A8E" w:rsidRPr="003B0FA5" w:rsidRDefault="00EC4A8E" w:rsidP="00BF5A50">
    <w:pPr>
      <w:pStyle w:val="Fuzeile"/>
      <w:tabs>
        <w:tab w:val="left" w:pos="360"/>
        <w:tab w:val="left" w:pos="7655"/>
      </w:tabs>
      <w:ind w:right="-5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D5DE" w14:textId="77777777" w:rsidR="00697B4C" w:rsidRDefault="00697B4C">
      <w:r>
        <w:separator/>
      </w:r>
    </w:p>
  </w:footnote>
  <w:footnote w:type="continuationSeparator" w:id="0">
    <w:p w14:paraId="5D6E7003" w14:textId="77777777" w:rsidR="00697B4C" w:rsidRDefault="0069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FDE6" w14:textId="79CD436D" w:rsidR="009D39A1" w:rsidRPr="009D39A1" w:rsidRDefault="009D39A1" w:rsidP="009D39A1">
    <w:pPr>
      <w:pStyle w:val="Kopfzeile"/>
    </w:pPr>
    <w:r w:rsidRPr="009D39A1">
      <w:t>V1.0 Sept. 2022</w:t>
    </w:r>
  </w:p>
  <w:p w14:paraId="1BEC35CA" w14:textId="664482BA" w:rsidR="00EC4A8E" w:rsidRPr="00257DC1" w:rsidRDefault="00EC4A8E" w:rsidP="000F6ADA">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76"/>
    <w:multiLevelType w:val="hybridMultilevel"/>
    <w:tmpl w:val="BEF8A7F6"/>
    <w:lvl w:ilvl="0" w:tplc="6E16B10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 w15:restartNumberingAfterBreak="0">
    <w:nsid w:val="108149A8"/>
    <w:multiLevelType w:val="hybridMultilevel"/>
    <w:tmpl w:val="17CA1CE6"/>
    <w:lvl w:ilvl="0" w:tplc="EA963C14">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 w15:restartNumberingAfterBreak="0">
    <w:nsid w:val="10D271BC"/>
    <w:multiLevelType w:val="hybridMultilevel"/>
    <w:tmpl w:val="8244FB82"/>
    <w:lvl w:ilvl="0" w:tplc="AB4C1CD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3" w15:restartNumberingAfterBreak="0">
    <w:nsid w:val="37F3220A"/>
    <w:multiLevelType w:val="hybridMultilevel"/>
    <w:tmpl w:val="4DAADB58"/>
    <w:lvl w:ilvl="0" w:tplc="B05E801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4" w15:restartNumberingAfterBreak="0">
    <w:nsid w:val="42AD2BF3"/>
    <w:multiLevelType w:val="multilevel"/>
    <w:tmpl w:val="A30C7FF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5A250A80"/>
    <w:multiLevelType w:val="hybridMultilevel"/>
    <w:tmpl w:val="BA68D40E"/>
    <w:lvl w:ilvl="0" w:tplc="946EE8E2">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6" w15:restartNumberingAfterBreak="0">
    <w:nsid w:val="69A05DA4"/>
    <w:multiLevelType w:val="hybridMultilevel"/>
    <w:tmpl w:val="D196F898"/>
    <w:lvl w:ilvl="0" w:tplc="C90C560E">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7" w15:restartNumberingAfterBreak="0">
    <w:nsid w:val="75DB134D"/>
    <w:multiLevelType w:val="hybridMultilevel"/>
    <w:tmpl w:val="1982DA74"/>
    <w:lvl w:ilvl="0" w:tplc="077ED6A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8" w15:restartNumberingAfterBreak="0">
    <w:nsid w:val="77A70ED6"/>
    <w:multiLevelType w:val="hybridMultilevel"/>
    <w:tmpl w:val="3F28303A"/>
    <w:lvl w:ilvl="0" w:tplc="DA1E3E1C">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9" w15:restartNumberingAfterBreak="0">
    <w:nsid w:val="7BDD1EA1"/>
    <w:multiLevelType w:val="hybridMultilevel"/>
    <w:tmpl w:val="6164AF78"/>
    <w:lvl w:ilvl="0" w:tplc="FB326C7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7"/>
  </w:num>
  <w:num w:numId="12">
    <w:abstractNumId w:val="6"/>
  </w:num>
  <w:num w:numId="13">
    <w:abstractNumId w:val="0"/>
  </w:num>
  <w:num w:numId="14">
    <w:abstractNumId w:val="9"/>
  </w:num>
  <w:num w:numId="15">
    <w:abstractNumId w:val="5"/>
  </w:num>
  <w:num w:numId="16">
    <w:abstractNumId w:val="8"/>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autoFormatOverride/>
  <w:defaultTabStop w:val="720"/>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00"/>
    <w:rsid w:val="000044DA"/>
    <w:rsid w:val="00024B17"/>
    <w:rsid w:val="00035547"/>
    <w:rsid w:val="00047601"/>
    <w:rsid w:val="00050674"/>
    <w:rsid w:val="00051A06"/>
    <w:rsid w:val="0005788C"/>
    <w:rsid w:val="0007117F"/>
    <w:rsid w:val="000770E8"/>
    <w:rsid w:val="00087AD7"/>
    <w:rsid w:val="000B47CC"/>
    <w:rsid w:val="000B6AFC"/>
    <w:rsid w:val="000C277D"/>
    <w:rsid w:val="000C35AF"/>
    <w:rsid w:val="000D61E2"/>
    <w:rsid w:val="000E7D1E"/>
    <w:rsid w:val="000F3397"/>
    <w:rsid w:val="000F3743"/>
    <w:rsid w:val="000F6ADA"/>
    <w:rsid w:val="00113360"/>
    <w:rsid w:val="00126B32"/>
    <w:rsid w:val="00131154"/>
    <w:rsid w:val="00131221"/>
    <w:rsid w:val="00135EBF"/>
    <w:rsid w:val="00136B92"/>
    <w:rsid w:val="0014149C"/>
    <w:rsid w:val="00154331"/>
    <w:rsid w:val="0017143A"/>
    <w:rsid w:val="001747BD"/>
    <w:rsid w:val="00185D9D"/>
    <w:rsid w:val="001B5200"/>
    <w:rsid w:val="001B6C2D"/>
    <w:rsid w:val="001D7AD7"/>
    <w:rsid w:val="001E376E"/>
    <w:rsid w:val="001F4F3A"/>
    <w:rsid w:val="002064F4"/>
    <w:rsid w:val="00206DE7"/>
    <w:rsid w:val="0021664C"/>
    <w:rsid w:val="00230572"/>
    <w:rsid w:val="00230A29"/>
    <w:rsid w:val="0023552D"/>
    <w:rsid w:val="00240FCE"/>
    <w:rsid w:val="00257DC1"/>
    <w:rsid w:val="002757E1"/>
    <w:rsid w:val="002827D7"/>
    <w:rsid w:val="00292810"/>
    <w:rsid w:val="00296044"/>
    <w:rsid w:val="002A07E2"/>
    <w:rsid w:val="002A7094"/>
    <w:rsid w:val="002E5DFC"/>
    <w:rsid w:val="002F5DC0"/>
    <w:rsid w:val="002F6248"/>
    <w:rsid w:val="003143C6"/>
    <w:rsid w:val="00333A7B"/>
    <w:rsid w:val="00333CD3"/>
    <w:rsid w:val="0033614C"/>
    <w:rsid w:val="0034469D"/>
    <w:rsid w:val="00346E4D"/>
    <w:rsid w:val="00352CE2"/>
    <w:rsid w:val="003602C4"/>
    <w:rsid w:val="003641B3"/>
    <w:rsid w:val="00366ACC"/>
    <w:rsid w:val="00382EF3"/>
    <w:rsid w:val="00387F02"/>
    <w:rsid w:val="00393EAB"/>
    <w:rsid w:val="003B0FA5"/>
    <w:rsid w:val="003B4F58"/>
    <w:rsid w:val="003D101D"/>
    <w:rsid w:val="003D78A5"/>
    <w:rsid w:val="003E14DD"/>
    <w:rsid w:val="003E5B8A"/>
    <w:rsid w:val="003F02B4"/>
    <w:rsid w:val="003F6CA9"/>
    <w:rsid w:val="0040510C"/>
    <w:rsid w:val="0045610A"/>
    <w:rsid w:val="004A31DF"/>
    <w:rsid w:val="004B17F7"/>
    <w:rsid w:val="004C0E58"/>
    <w:rsid w:val="004C2A4C"/>
    <w:rsid w:val="004C4687"/>
    <w:rsid w:val="004D693C"/>
    <w:rsid w:val="004F2060"/>
    <w:rsid w:val="00510EF2"/>
    <w:rsid w:val="00513F5E"/>
    <w:rsid w:val="005150BB"/>
    <w:rsid w:val="005170BB"/>
    <w:rsid w:val="005209F3"/>
    <w:rsid w:val="00525A94"/>
    <w:rsid w:val="0054257C"/>
    <w:rsid w:val="00555A5A"/>
    <w:rsid w:val="0056477B"/>
    <w:rsid w:val="00564B2B"/>
    <w:rsid w:val="00576D80"/>
    <w:rsid w:val="005778ED"/>
    <w:rsid w:val="005804AA"/>
    <w:rsid w:val="0058392D"/>
    <w:rsid w:val="0058584B"/>
    <w:rsid w:val="0059315B"/>
    <w:rsid w:val="005A308F"/>
    <w:rsid w:val="005A47B2"/>
    <w:rsid w:val="005A57CB"/>
    <w:rsid w:val="005A6ED6"/>
    <w:rsid w:val="005B36FA"/>
    <w:rsid w:val="005B64C0"/>
    <w:rsid w:val="005C714F"/>
    <w:rsid w:val="005D5B73"/>
    <w:rsid w:val="005E17D7"/>
    <w:rsid w:val="005E3D15"/>
    <w:rsid w:val="005E6153"/>
    <w:rsid w:val="005F01CC"/>
    <w:rsid w:val="005F7D18"/>
    <w:rsid w:val="006028F5"/>
    <w:rsid w:val="00607B79"/>
    <w:rsid w:val="006125FF"/>
    <w:rsid w:val="00624493"/>
    <w:rsid w:val="00637C3D"/>
    <w:rsid w:val="00651869"/>
    <w:rsid w:val="00652A2C"/>
    <w:rsid w:val="0066047E"/>
    <w:rsid w:val="006726C3"/>
    <w:rsid w:val="00683C2C"/>
    <w:rsid w:val="00687202"/>
    <w:rsid w:val="0069183E"/>
    <w:rsid w:val="006937E5"/>
    <w:rsid w:val="00697B4C"/>
    <w:rsid w:val="006A7661"/>
    <w:rsid w:val="006B680B"/>
    <w:rsid w:val="006E04E1"/>
    <w:rsid w:val="006F225F"/>
    <w:rsid w:val="006F393C"/>
    <w:rsid w:val="00722691"/>
    <w:rsid w:val="0072598A"/>
    <w:rsid w:val="0073197F"/>
    <w:rsid w:val="00733F69"/>
    <w:rsid w:val="00782810"/>
    <w:rsid w:val="00792367"/>
    <w:rsid w:val="007A41CC"/>
    <w:rsid w:val="007C1C16"/>
    <w:rsid w:val="007C6454"/>
    <w:rsid w:val="007C6A83"/>
    <w:rsid w:val="00802041"/>
    <w:rsid w:val="008043C3"/>
    <w:rsid w:val="00812441"/>
    <w:rsid w:val="00821546"/>
    <w:rsid w:val="008226BF"/>
    <w:rsid w:val="008227F0"/>
    <w:rsid w:val="008408EC"/>
    <w:rsid w:val="00840C77"/>
    <w:rsid w:val="008441EC"/>
    <w:rsid w:val="008505EC"/>
    <w:rsid w:val="008509EA"/>
    <w:rsid w:val="00856BE1"/>
    <w:rsid w:val="0086118C"/>
    <w:rsid w:val="00864B48"/>
    <w:rsid w:val="00866B7C"/>
    <w:rsid w:val="00877BCD"/>
    <w:rsid w:val="00883968"/>
    <w:rsid w:val="00887FA9"/>
    <w:rsid w:val="008A1792"/>
    <w:rsid w:val="008A3875"/>
    <w:rsid w:val="008B2F9F"/>
    <w:rsid w:val="008C18F2"/>
    <w:rsid w:val="008C65B5"/>
    <w:rsid w:val="008D514F"/>
    <w:rsid w:val="00922551"/>
    <w:rsid w:val="00937BCB"/>
    <w:rsid w:val="00955B1B"/>
    <w:rsid w:val="0096403A"/>
    <w:rsid w:val="009735BA"/>
    <w:rsid w:val="00973C91"/>
    <w:rsid w:val="00975D9C"/>
    <w:rsid w:val="00977FD0"/>
    <w:rsid w:val="00985656"/>
    <w:rsid w:val="0098581B"/>
    <w:rsid w:val="00991DE1"/>
    <w:rsid w:val="009D1726"/>
    <w:rsid w:val="009D39A1"/>
    <w:rsid w:val="009E3746"/>
    <w:rsid w:val="00A12670"/>
    <w:rsid w:val="00A3681D"/>
    <w:rsid w:val="00A456C8"/>
    <w:rsid w:val="00A4740B"/>
    <w:rsid w:val="00A72B7C"/>
    <w:rsid w:val="00A87DF5"/>
    <w:rsid w:val="00A9233F"/>
    <w:rsid w:val="00A92707"/>
    <w:rsid w:val="00AA69CF"/>
    <w:rsid w:val="00AB69A4"/>
    <w:rsid w:val="00AC36DE"/>
    <w:rsid w:val="00AC48C1"/>
    <w:rsid w:val="00AC7700"/>
    <w:rsid w:val="00AD48EB"/>
    <w:rsid w:val="00AE1F99"/>
    <w:rsid w:val="00AE4B1E"/>
    <w:rsid w:val="00AE500D"/>
    <w:rsid w:val="00AE6160"/>
    <w:rsid w:val="00B0252D"/>
    <w:rsid w:val="00B26078"/>
    <w:rsid w:val="00B413D2"/>
    <w:rsid w:val="00B45688"/>
    <w:rsid w:val="00B73D04"/>
    <w:rsid w:val="00B75197"/>
    <w:rsid w:val="00BA1746"/>
    <w:rsid w:val="00BA224C"/>
    <w:rsid w:val="00BA3B71"/>
    <w:rsid w:val="00BB54FC"/>
    <w:rsid w:val="00BF2857"/>
    <w:rsid w:val="00BF5A50"/>
    <w:rsid w:val="00C03342"/>
    <w:rsid w:val="00C236AD"/>
    <w:rsid w:val="00C25404"/>
    <w:rsid w:val="00C60BB2"/>
    <w:rsid w:val="00C65D44"/>
    <w:rsid w:val="00C67C71"/>
    <w:rsid w:val="00C74374"/>
    <w:rsid w:val="00C90012"/>
    <w:rsid w:val="00CA2C42"/>
    <w:rsid w:val="00CB1FDB"/>
    <w:rsid w:val="00CC163C"/>
    <w:rsid w:val="00CC3413"/>
    <w:rsid w:val="00CC5DDA"/>
    <w:rsid w:val="00CD238B"/>
    <w:rsid w:val="00CE0669"/>
    <w:rsid w:val="00CF20B3"/>
    <w:rsid w:val="00D0059C"/>
    <w:rsid w:val="00D00F65"/>
    <w:rsid w:val="00D0358F"/>
    <w:rsid w:val="00D04608"/>
    <w:rsid w:val="00D44208"/>
    <w:rsid w:val="00D54598"/>
    <w:rsid w:val="00D80AFA"/>
    <w:rsid w:val="00D83E08"/>
    <w:rsid w:val="00DC15CD"/>
    <w:rsid w:val="00E02F59"/>
    <w:rsid w:val="00E12421"/>
    <w:rsid w:val="00E1288B"/>
    <w:rsid w:val="00E143AA"/>
    <w:rsid w:val="00E264E2"/>
    <w:rsid w:val="00E320DF"/>
    <w:rsid w:val="00E34917"/>
    <w:rsid w:val="00E4463D"/>
    <w:rsid w:val="00E52342"/>
    <w:rsid w:val="00E6629F"/>
    <w:rsid w:val="00E7173F"/>
    <w:rsid w:val="00E764D0"/>
    <w:rsid w:val="00E819DA"/>
    <w:rsid w:val="00EA1106"/>
    <w:rsid w:val="00EA298C"/>
    <w:rsid w:val="00EC4A8E"/>
    <w:rsid w:val="00ED1504"/>
    <w:rsid w:val="00EE2108"/>
    <w:rsid w:val="00EE2DD6"/>
    <w:rsid w:val="00EF5265"/>
    <w:rsid w:val="00EF7EB9"/>
    <w:rsid w:val="00F037E1"/>
    <w:rsid w:val="00F1118D"/>
    <w:rsid w:val="00F136CE"/>
    <w:rsid w:val="00F26450"/>
    <w:rsid w:val="00F32C13"/>
    <w:rsid w:val="00F524A5"/>
    <w:rsid w:val="00F776DF"/>
    <w:rsid w:val="00F80BD3"/>
    <w:rsid w:val="00F81B32"/>
    <w:rsid w:val="00F85F49"/>
    <w:rsid w:val="00FA43AE"/>
    <w:rsid w:val="00FA7B4B"/>
    <w:rsid w:val="00FB2007"/>
    <w:rsid w:val="00FC2CA2"/>
    <w:rsid w:val="00FC7EA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BEC359E"/>
  <w15:docId w15:val="{A608B2F3-76F1-4035-9D08-122DD2C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color w:val="909193"/>
      <w:sz w:val="22"/>
      <w:szCs w:val="22"/>
      <w:lang w:val="de-DE" w:eastAsia="de-DE"/>
    </w:rPr>
  </w:style>
  <w:style w:type="paragraph" w:styleId="berschrift1">
    <w:name w:val="heading 1"/>
    <w:basedOn w:val="Standard"/>
    <w:next w:val="Standard"/>
    <w:qFormat/>
    <w:locked/>
    <w:pPr>
      <w:keepNext/>
      <w:numPr>
        <w:numId w:val="1"/>
      </w:numPr>
      <w:outlineLvl w:val="0"/>
    </w:pPr>
    <w:rPr>
      <w:b/>
      <w:sz w:val="36"/>
    </w:rPr>
  </w:style>
  <w:style w:type="paragraph" w:styleId="berschrift2">
    <w:name w:val="heading 2"/>
    <w:basedOn w:val="Standard"/>
    <w:next w:val="Standard"/>
    <w:autoRedefine/>
    <w:qFormat/>
    <w:locked/>
    <w:rsid w:val="00B0252D"/>
    <w:pPr>
      <w:keepNext/>
      <w:numPr>
        <w:ilvl w:val="1"/>
        <w:numId w:val="2"/>
      </w:numPr>
      <w:spacing w:after="120"/>
      <w:ind w:right="3231"/>
      <w:outlineLvl w:val="1"/>
    </w:pPr>
    <w:rPr>
      <w:b/>
      <w:bCs/>
      <w:sz w:val="32"/>
    </w:rPr>
  </w:style>
  <w:style w:type="paragraph" w:styleId="berschrift3">
    <w:name w:val="heading 3"/>
    <w:basedOn w:val="Standard"/>
    <w:next w:val="Standard"/>
    <w:qFormat/>
    <w:locked/>
    <w:pPr>
      <w:keepNext/>
      <w:numPr>
        <w:ilvl w:val="2"/>
        <w:numId w:val="3"/>
      </w:numPr>
      <w:spacing w:before="240" w:after="60"/>
      <w:outlineLvl w:val="2"/>
    </w:pPr>
    <w:rPr>
      <w:b/>
      <w:bCs/>
      <w:sz w:val="26"/>
      <w:szCs w:val="26"/>
    </w:rPr>
  </w:style>
  <w:style w:type="paragraph" w:styleId="berschrift4">
    <w:name w:val="heading 4"/>
    <w:basedOn w:val="Standard"/>
    <w:next w:val="Standard"/>
    <w:qFormat/>
    <w:locked/>
    <w:pPr>
      <w:keepNext/>
      <w:numPr>
        <w:ilvl w:val="3"/>
        <w:numId w:val="4"/>
      </w:numPr>
      <w:spacing w:before="240" w:after="60"/>
      <w:outlineLvl w:val="3"/>
    </w:pPr>
    <w:rPr>
      <w:b/>
      <w:bCs/>
      <w:sz w:val="24"/>
      <w:szCs w:val="28"/>
    </w:rPr>
  </w:style>
  <w:style w:type="paragraph" w:styleId="berschrift5">
    <w:name w:val="heading 5"/>
    <w:basedOn w:val="Standard"/>
    <w:next w:val="Standard"/>
    <w:qFormat/>
    <w:locked/>
    <w:pPr>
      <w:keepNext/>
      <w:numPr>
        <w:ilvl w:val="4"/>
        <w:numId w:val="5"/>
      </w:numPr>
      <w:outlineLvl w:val="4"/>
    </w:pPr>
    <w:rPr>
      <w:b/>
      <w:bCs/>
      <w:sz w:val="24"/>
    </w:rPr>
  </w:style>
  <w:style w:type="paragraph" w:styleId="berschrift6">
    <w:name w:val="heading 6"/>
    <w:basedOn w:val="Standard"/>
    <w:next w:val="Standard"/>
    <w:qFormat/>
    <w:locked/>
    <w:pPr>
      <w:numPr>
        <w:ilvl w:val="5"/>
        <w:numId w:val="6"/>
      </w:numPr>
      <w:spacing w:before="240" w:after="60"/>
      <w:outlineLvl w:val="5"/>
    </w:pPr>
    <w:rPr>
      <w:b/>
      <w:bCs/>
      <w:sz w:val="24"/>
    </w:rPr>
  </w:style>
  <w:style w:type="paragraph" w:styleId="berschrift7">
    <w:name w:val="heading 7"/>
    <w:basedOn w:val="Standard"/>
    <w:next w:val="Standard"/>
    <w:qFormat/>
    <w:locked/>
    <w:pPr>
      <w:numPr>
        <w:ilvl w:val="6"/>
        <w:numId w:val="7"/>
      </w:numPr>
      <w:spacing w:before="240" w:after="60"/>
      <w:outlineLvl w:val="6"/>
    </w:pPr>
    <w:rPr>
      <w:sz w:val="24"/>
    </w:rPr>
  </w:style>
  <w:style w:type="paragraph" w:styleId="berschrift8">
    <w:name w:val="heading 8"/>
    <w:basedOn w:val="Standard"/>
    <w:next w:val="Standard"/>
    <w:qFormat/>
    <w:locked/>
    <w:pPr>
      <w:numPr>
        <w:ilvl w:val="7"/>
        <w:numId w:val="8"/>
      </w:numPr>
      <w:spacing w:before="240" w:after="60"/>
      <w:outlineLvl w:val="7"/>
    </w:pPr>
    <w:rPr>
      <w:sz w:val="24"/>
    </w:rPr>
  </w:style>
  <w:style w:type="paragraph" w:styleId="berschrift9">
    <w:name w:val="heading 9"/>
    <w:basedOn w:val="Standard"/>
    <w:next w:val="Standard"/>
    <w:qFormat/>
    <w:locked/>
    <w:pPr>
      <w:numPr>
        <w:ilvl w:val="8"/>
        <w:numId w:val="9"/>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locked/>
    <w:pPr>
      <w:ind w:left="440" w:hanging="440"/>
    </w:pPr>
  </w:style>
  <w:style w:type="paragraph" w:styleId="Beschriftung">
    <w:name w:val="caption"/>
    <w:basedOn w:val="Standard"/>
    <w:next w:val="Standard"/>
    <w:qFormat/>
    <w:locked/>
    <w:pPr>
      <w:spacing w:before="120" w:after="120"/>
    </w:pPr>
    <w:rPr>
      <w:b/>
      <w:bCs/>
      <w:sz w:val="20"/>
      <w:szCs w:val="20"/>
    </w:rPr>
  </w:style>
  <w:style w:type="paragraph" w:styleId="Dokumentstruktur">
    <w:name w:val="Document Map"/>
    <w:basedOn w:val="Standard"/>
    <w:semiHidden/>
    <w:locked/>
    <w:pPr>
      <w:shd w:val="clear" w:color="auto" w:fill="000080"/>
    </w:pPr>
    <w:rPr>
      <w:rFonts w:ascii="Tahoma" w:hAnsi="Tahoma" w:cs="Tahoma"/>
    </w:rPr>
  </w:style>
  <w:style w:type="paragraph" w:styleId="Fuzeile">
    <w:name w:val="footer"/>
    <w:basedOn w:val="Standard"/>
    <w:link w:val="FuzeileZchn"/>
    <w:uiPriority w:val="99"/>
    <w:locked/>
    <w:rsid w:val="005E6153"/>
    <w:pPr>
      <w:tabs>
        <w:tab w:val="center" w:pos="4536"/>
        <w:tab w:val="right" w:pos="9072"/>
      </w:tabs>
    </w:pPr>
    <w:rPr>
      <w:color w:val="585759"/>
      <w:sz w:val="10"/>
      <w:szCs w:val="10"/>
    </w:rPr>
  </w:style>
  <w:style w:type="paragraph" w:styleId="Verzeichnis3">
    <w:name w:val="toc 3"/>
    <w:basedOn w:val="Standard"/>
    <w:next w:val="Standard"/>
    <w:semiHidden/>
    <w:locked/>
    <w:pPr>
      <w:ind w:left="442"/>
    </w:pPr>
    <w:rPr>
      <w:bCs/>
      <w:i/>
      <w:noProof/>
      <w:szCs w:val="28"/>
    </w:rPr>
  </w:style>
  <w:style w:type="paragraph" w:styleId="Kopfzeile">
    <w:name w:val="header"/>
    <w:aliases w:val="Address 1A"/>
    <w:basedOn w:val="Standard"/>
    <w:next w:val="Standard"/>
    <w:link w:val="KopfzeileZchn"/>
    <w:autoRedefine/>
    <w:uiPriority w:val="99"/>
    <w:rsid w:val="009D39A1"/>
    <w:pPr>
      <w:tabs>
        <w:tab w:val="center" w:pos="4536"/>
        <w:tab w:val="right" w:pos="9072"/>
      </w:tabs>
    </w:pPr>
    <w:rPr>
      <w:color w:val="585759"/>
      <w:sz w:val="14"/>
      <w:szCs w:val="14"/>
    </w:rPr>
  </w:style>
  <w:style w:type="paragraph" w:styleId="Verzeichnis1">
    <w:name w:val="toc 1"/>
    <w:basedOn w:val="Standard"/>
    <w:next w:val="Standard"/>
    <w:uiPriority w:val="39"/>
    <w:locked/>
    <w:pPr>
      <w:spacing w:before="120"/>
    </w:pPr>
    <w:rPr>
      <w:b/>
      <w:bCs/>
      <w:szCs w:val="28"/>
    </w:rPr>
  </w:style>
  <w:style w:type="paragraph" w:styleId="Verzeichnis2">
    <w:name w:val="toc 2"/>
    <w:basedOn w:val="Standard"/>
    <w:next w:val="Standard"/>
    <w:uiPriority w:val="39"/>
    <w:locked/>
    <w:pPr>
      <w:spacing w:before="120"/>
      <w:ind w:left="220"/>
    </w:pPr>
    <w:rPr>
      <w:b/>
      <w:bCs/>
      <w:szCs w:val="26"/>
    </w:rPr>
  </w:style>
  <w:style w:type="paragraph" w:styleId="Verzeichnis4">
    <w:name w:val="toc 4"/>
    <w:basedOn w:val="Standard"/>
    <w:next w:val="Standard"/>
    <w:semiHidden/>
    <w:locked/>
    <w:pPr>
      <w:ind w:left="658"/>
    </w:pPr>
  </w:style>
  <w:style w:type="paragraph" w:styleId="Verzeichnis5">
    <w:name w:val="toc 5"/>
    <w:basedOn w:val="Standard"/>
    <w:next w:val="Standard"/>
    <w:semiHidden/>
    <w:locked/>
    <w:pPr>
      <w:ind w:left="880"/>
    </w:pPr>
  </w:style>
  <w:style w:type="paragraph" w:styleId="Verzeichnis6">
    <w:name w:val="toc 6"/>
    <w:basedOn w:val="Standard"/>
    <w:next w:val="Standard"/>
    <w:semiHidden/>
    <w:locked/>
    <w:pPr>
      <w:ind w:left="1100"/>
    </w:pPr>
  </w:style>
  <w:style w:type="paragraph" w:styleId="Verzeichnis7">
    <w:name w:val="toc 7"/>
    <w:basedOn w:val="Standard"/>
    <w:next w:val="Standard"/>
    <w:semiHidden/>
    <w:locked/>
    <w:pPr>
      <w:ind w:left="1320"/>
    </w:pPr>
  </w:style>
  <w:style w:type="paragraph" w:styleId="Verzeichnis8">
    <w:name w:val="toc 8"/>
    <w:basedOn w:val="Standard"/>
    <w:next w:val="Standard"/>
    <w:semiHidden/>
    <w:locked/>
    <w:pPr>
      <w:ind w:left="1540"/>
    </w:pPr>
  </w:style>
  <w:style w:type="paragraph" w:styleId="Verzeichnis9">
    <w:name w:val="toc 9"/>
    <w:basedOn w:val="Standard"/>
    <w:next w:val="Standard"/>
    <w:semiHidden/>
    <w:locked/>
    <w:pPr>
      <w:ind w:left="1760"/>
    </w:pPr>
  </w:style>
  <w:style w:type="character" w:styleId="Seitenzahl">
    <w:name w:val="page number"/>
    <w:locked/>
    <w:rsid w:val="0086118C"/>
    <w:rPr>
      <w:rFonts w:ascii="Arial" w:hAnsi="Arial"/>
      <w:color w:val="585759"/>
      <w:sz w:val="16"/>
    </w:rPr>
  </w:style>
  <w:style w:type="character" w:customStyle="1" w:styleId="NewHagertypeefontgrey">
    <w:name w:val="New Hager typeefont grey"/>
    <w:rsid w:val="006B680B"/>
    <w:rPr>
      <w:rFonts w:ascii="Arial" w:hAnsi="Arial"/>
      <w:color w:val="909193"/>
      <w:sz w:val="22"/>
      <w:szCs w:val="22"/>
      <w:lang w:val="fr-FR"/>
    </w:rPr>
  </w:style>
  <w:style w:type="character" w:customStyle="1" w:styleId="NewHagerblueLogoEnergyDistribution">
    <w:name w:val="New Hager blue (Logo / Energy Distribution)"/>
    <w:rsid w:val="00FA7B4B"/>
    <w:rPr>
      <w:rFonts w:ascii="Arial" w:hAnsi="Arial" w:cs="Arial"/>
      <w:color w:val="00AAE1"/>
      <w:sz w:val="22"/>
      <w:szCs w:val="22"/>
      <w:lang w:val="fr-FR"/>
    </w:rPr>
  </w:style>
  <w:style w:type="character" w:customStyle="1" w:styleId="NewHagergreyCableManagement">
    <w:name w:val="New Hager grey (Cable Management)"/>
    <w:rsid w:val="00FA7B4B"/>
    <w:rPr>
      <w:rFonts w:ascii="Arial" w:hAnsi="Arial" w:cs="Arial"/>
      <w:color w:val="6A655E"/>
      <w:sz w:val="22"/>
      <w:szCs w:val="22"/>
      <w:lang w:val="fr-FR"/>
    </w:rPr>
  </w:style>
  <w:style w:type="character" w:customStyle="1" w:styleId="NewHagergreenBuildingAutomation">
    <w:name w:val="New Hager green (Building Automation)"/>
    <w:rsid w:val="00782810"/>
    <w:rPr>
      <w:rFonts w:ascii="Arial" w:hAnsi="Arial" w:cs="Arial"/>
      <w:color w:val="77B734"/>
      <w:sz w:val="22"/>
      <w:szCs w:val="22"/>
      <w:lang w:val="fr-FR"/>
    </w:rPr>
  </w:style>
  <w:style w:type="character" w:customStyle="1" w:styleId="NewHagerpurpleSecurity">
    <w:name w:val="New Hager purple (Security)"/>
    <w:rsid w:val="00782810"/>
    <w:rPr>
      <w:rFonts w:ascii="Arial" w:hAnsi="Arial" w:cs="Arial"/>
      <w:color w:val="591D7E"/>
      <w:sz w:val="22"/>
      <w:szCs w:val="22"/>
      <w:lang w:val="fr-FR"/>
    </w:rPr>
  </w:style>
  <w:style w:type="character" w:customStyle="1" w:styleId="NewHagergrey45black">
    <w:name w:val="New Hager grey 45% black"/>
    <w:rsid w:val="00782810"/>
    <w:rPr>
      <w:rFonts w:ascii="Arial" w:hAnsi="Arial" w:cs="Arial"/>
      <w:color w:val="ABADAE"/>
      <w:sz w:val="22"/>
      <w:szCs w:val="22"/>
      <w:lang w:val="fr-FR"/>
    </w:rPr>
  </w:style>
  <w:style w:type="character" w:customStyle="1" w:styleId="NewHagergrey80black">
    <w:name w:val="New Hager grey 80% black"/>
    <w:rsid w:val="00782810"/>
    <w:rPr>
      <w:rFonts w:ascii="Arial" w:hAnsi="Arial" w:cs="Arial"/>
      <w:color w:val="6E6F72"/>
      <w:sz w:val="22"/>
      <w:szCs w:val="22"/>
      <w:lang w:val="fr-FR"/>
    </w:rPr>
  </w:style>
  <w:style w:type="character" w:customStyle="1" w:styleId="NewHagergrey90black">
    <w:name w:val="New Hager grey 90% black"/>
    <w:rsid w:val="00EF5265"/>
    <w:rPr>
      <w:rFonts w:ascii="Arial" w:hAnsi="Arial" w:cs="Arial"/>
      <w:color w:val="585759"/>
      <w:sz w:val="22"/>
      <w:szCs w:val="22"/>
      <w:lang w:val="de-DE"/>
    </w:rPr>
  </w:style>
  <w:style w:type="character" w:customStyle="1" w:styleId="NewHagerorange">
    <w:name w:val="New Hager orange"/>
    <w:rsid w:val="00FA7B4B"/>
    <w:rPr>
      <w:rFonts w:ascii="Arial" w:hAnsi="Arial"/>
      <w:color w:val="E46529"/>
      <w:sz w:val="22"/>
    </w:rPr>
  </w:style>
  <w:style w:type="character" w:customStyle="1" w:styleId="NewHagerblueService">
    <w:name w:val="New Hager blue (Service)"/>
    <w:rsid w:val="006F225F"/>
    <w:rPr>
      <w:rFonts w:ascii="Arial" w:hAnsi="Arial"/>
      <w:color w:val="00375C"/>
      <w:sz w:val="22"/>
    </w:rPr>
  </w:style>
  <w:style w:type="paragraph" w:styleId="Sprechblasentext">
    <w:name w:val="Balloon Text"/>
    <w:basedOn w:val="Standard"/>
    <w:semiHidden/>
    <w:locked/>
    <w:rsid w:val="00733F69"/>
    <w:rPr>
      <w:rFonts w:ascii="Tahoma" w:hAnsi="Tahoma"/>
      <w:sz w:val="16"/>
      <w:szCs w:val="16"/>
    </w:rPr>
  </w:style>
  <w:style w:type="paragraph" w:customStyle="1" w:styleId="Absender">
    <w:name w:val="Absender"/>
    <w:basedOn w:val="Standard"/>
    <w:locked/>
    <w:rsid w:val="0086118C"/>
    <w:pPr>
      <w:tabs>
        <w:tab w:val="left" w:pos="3795"/>
      </w:tabs>
    </w:pPr>
    <w:rPr>
      <w:color w:val="585759"/>
      <w:sz w:val="16"/>
      <w:lang w:val="en-GB"/>
    </w:rPr>
  </w:style>
  <w:style w:type="paragraph" w:customStyle="1" w:styleId="Address1B">
    <w:name w:val="Address 1B"/>
    <w:basedOn w:val="Kopfzeile"/>
    <w:rsid w:val="005E6153"/>
    <w:rPr>
      <w:sz w:val="22"/>
      <w:szCs w:val="22"/>
    </w:rPr>
  </w:style>
  <w:style w:type="paragraph" w:customStyle="1" w:styleId="HagerGroup">
    <w:name w:val="Hager Group"/>
    <w:basedOn w:val="Standard"/>
    <w:rsid w:val="003E14DD"/>
    <w:pPr>
      <w:spacing w:line="288" w:lineRule="auto"/>
    </w:pPr>
    <w:rPr>
      <w:rFonts w:cs="Times New Roman"/>
      <w:color w:val="000000"/>
    </w:rPr>
  </w:style>
  <w:style w:type="paragraph" w:styleId="Textkrper">
    <w:name w:val="Body Text"/>
    <w:basedOn w:val="Standard"/>
    <w:link w:val="TextkrperZchn"/>
    <w:rsid w:val="0007117F"/>
    <w:pPr>
      <w:jc w:val="both"/>
    </w:pPr>
    <w:rPr>
      <w:rFonts w:cs="Times New Roman"/>
      <w:color w:val="auto"/>
      <w:szCs w:val="24"/>
    </w:rPr>
  </w:style>
  <w:style w:type="character" w:customStyle="1" w:styleId="TextkrperZchn">
    <w:name w:val="Textkörper Zchn"/>
    <w:basedOn w:val="Absatz-Standardschriftart"/>
    <w:link w:val="Textkrper"/>
    <w:rsid w:val="0007117F"/>
    <w:rPr>
      <w:rFonts w:ascii="Arial" w:hAnsi="Arial"/>
      <w:sz w:val="22"/>
      <w:szCs w:val="24"/>
      <w:lang w:val="de-DE" w:eastAsia="de-DE"/>
    </w:rPr>
  </w:style>
  <w:style w:type="paragraph" w:styleId="Listenabsatz">
    <w:name w:val="List Paragraph"/>
    <w:basedOn w:val="Standard"/>
    <w:uiPriority w:val="34"/>
    <w:qFormat/>
    <w:rsid w:val="004C4687"/>
    <w:pPr>
      <w:ind w:left="720"/>
      <w:contextualSpacing/>
    </w:pPr>
  </w:style>
  <w:style w:type="paragraph" w:styleId="Inhaltsverzeichnisberschrift">
    <w:name w:val="TOC Heading"/>
    <w:basedOn w:val="berschrift1"/>
    <w:next w:val="Standard"/>
    <w:uiPriority w:val="39"/>
    <w:unhideWhenUsed/>
    <w:qFormat/>
    <w:rsid w:val="007A41CC"/>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de-CH" w:eastAsia="zh-CN"/>
    </w:rPr>
  </w:style>
  <w:style w:type="character" w:styleId="Fett">
    <w:name w:val="Strong"/>
    <w:basedOn w:val="Absatz-Standardschriftart"/>
    <w:qFormat/>
    <w:locked/>
    <w:rsid w:val="007A41CC"/>
    <w:rPr>
      <w:b/>
      <w:bCs/>
    </w:rPr>
  </w:style>
  <w:style w:type="character" w:styleId="Hyperlink">
    <w:name w:val="Hyperlink"/>
    <w:basedOn w:val="Absatz-Standardschriftart"/>
    <w:uiPriority w:val="99"/>
    <w:unhideWhenUsed/>
    <w:rsid w:val="00887FA9"/>
    <w:rPr>
      <w:color w:val="0000FF" w:themeColor="hyperlink"/>
      <w:u w:val="single"/>
    </w:rPr>
  </w:style>
  <w:style w:type="character" w:customStyle="1" w:styleId="FuzeileZchn">
    <w:name w:val="Fußzeile Zchn"/>
    <w:basedOn w:val="Absatz-Standardschriftart"/>
    <w:link w:val="Fuzeile"/>
    <w:uiPriority w:val="99"/>
    <w:rsid w:val="000F3397"/>
    <w:rPr>
      <w:rFonts w:ascii="Arial" w:hAnsi="Arial" w:cs="Arial"/>
      <w:color w:val="585759"/>
      <w:sz w:val="10"/>
      <w:szCs w:val="10"/>
      <w:lang w:val="de-DE" w:eastAsia="de-DE"/>
    </w:rPr>
  </w:style>
  <w:style w:type="character" w:customStyle="1" w:styleId="KopfzeileZchn">
    <w:name w:val="Kopfzeile Zchn"/>
    <w:aliases w:val="Address 1A Zchn"/>
    <w:basedOn w:val="Absatz-Standardschriftart"/>
    <w:link w:val="Kopfzeile"/>
    <w:uiPriority w:val="99"/>
    <w:rsid w:val="009D39A1"/>
    <w:rPr>
      <w:rFonts w:ascii="Arial" w:hAnsi="Arial" w:cs="Arial"/>
      <w:color w:val="585759"/>
      <w:sz w:val="14"/>
      <w:szCs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DD8C0DDE92134FA8FA951627417AD1" ma:contentTypeVersion="17" ma:contentTypeDescription="Ein neues Dokument erstellen." ma:contentTypeScope="" ma:versionID="da527641fd32d0106a8585e979a15b2c">
  <xsd:schema xmlns:xsd="http://www.w3.org/2001/XMLSchema" xmlns:xs="http://www.w3.org/2001/XMLSchema" xmlns:p="http://schemas.microsoft.com/office/2006/metadata/properties" xmlns:ns2="82b32c4c-a138-49d0-8100-b793208cfebc" xmlns:ns3="d02eff72-0a8a-42c6-bec8-09a20524c8ed" targetNamespace="http://schemas.microsoft.com/office/2006/metadata/properties" ma:root="true" ma:fieldsID="eb10d7807824f2af685b8d5fc9bf119b" ns2:_="" ns3:_="">
    <xsd:import namespace="82b32c4c-a138-49d0-8100-b793208cfebc"/>
    <xsd:import namespace="d02eff72-0a8a-42c6-bec8-09a20524c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Bil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32c4c-a138-49d0-8100-b793208c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ild" ma:index="21" nillable="true" ma:displayName="Bild" ma:format="Thumbnail" ma:internalName="Bild">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0defa74-850c-4071-b083-15441f9d6d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eff72-0a8a-42c6-bec8-09a20524c8e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d7a0232b-22f8-4d76-898b-73f0c8b51cfd}" ma:internalName="TaxCatchAll" ma:showField="CatchAllData" ma:web="d02eff72-0a8a-42c6-bec8-09a20524c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ld xmlns="82b32c4c-a138-49d0-8100-b793208cfebc" xsi:nil="true"/>
    <lcf76f155ced4ddcb4097134ff3c332f xmlns="82b32c4c-a138-49d0-8100-b793208cfebc">
      <Terms xmlns="http://schemas.microsoft.com/office/infopath/2007/PartnerControls"/>
    </lcf76f155ced4ddcb4097134ff3c332f>
    <TaxCatchAll xmlns="d02eff72-0a8a-42c6-bec8-09a20524c8e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B095-0ACF-433C-9B02-45A1C9558D2E}">
  <ds:schemaRefs>
    <ds:schemaRef ds:uri="http://schemas.microsoft.com/sharepoint/v3/contenttype/forms"/>
  </ds:schemaRefs>
</ds:datastoreItem>
</file>

<file path=customXml/itemProps2.xml><?xml version="1.0" encoding="utf-8"?>
<ds:datastoreItem xmlns:ds="http://schemas.openxmlformats.org/officeDocument/2006/customXml" ds:itemID="{02938A7C-D54F-47DB-9DF3-A9AE21E91078}"/>
</file>

<file path=customXml/itemProps3.xml><?xml version="1.0" encoding="utf-8"?>
<ds:datastoreItem xmlns:ds="http://schemas.openxmlformats.org/officeDocument/2006/customXml" ds:itemID="{AD752074-CF81-4195-988F-D4CA63F5AAAD}">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d02eff72-0a8a-42c6-bec8-09a20524c8ed"/>
    <ds:schemaRef ds:uri="82b32c4c-a138-49d0-8100-b793208cfebc"/>
    <ds:schemaRef ds:uri="http://purl.org/dc/dcmitype/"/>
  </ds:schemaRefs>
</ds:datastoreItem>
</file>

<file path=customXml/itemProps4.xml><?xml version="1.0" encoding="utf-8"?>
<ds:datastoreItem xmlns:ds="http://schemas.openxmlformats.org/officeDocument/2006/customXml" ds:itemID="{925D910D-5136-4864-97CE-C5BB71CB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2016</Words>
  <Characters>14630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Blanco</vt:lpstr>
    </vt:vector>
  </TitlesOfParts>
  <Company>Hager Electro GmbH</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
  <cp:lastModifiedBy>ITEN Ralf</cp:lastModifiedBy>
  <cp:revision>9</cp:revision>
  <cp:lastPrinted>2020-11-19T07:46:00Z</cp:lastPrinted>
  <dcterms:created xsi:type="dcterms:W3CDTF">2022-08-18T17:40:00Z</dcterms:created>
  <dcterms:modified xsi:type="dcterms:W3CDTF">2022-08-19T09:25:00Z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000</vt:lpwstr>
  </property>
  <property fmtid="{D5CDD505-2E9C-101B-9397-08002B2CF9AE}" pid="3" name="Logo">
    <vt:lpwstr>1</vt:lpwstr>
  </property>
  <property fmtid="{D5CDD505-2E9C-101B-9397-08002B2CF9AE}" pid="4" name="ContentTypeId">
    <vt:lpwstr>0x01010082DD8C0DDE92134FA8FA951627417AD1</vt:lpwstr>
  </property>
  <property fmtid="{D5CDD505-2E9C-101B-9397-08002B2CF9AE}" pid="5" name="_dlc_DocIdItemGuid">
    <vt:lpwstr>601300a7-aa2e-445d-b02d-9362517cd70d</vt:lpwstr>
  </property>
  <property fmtid="{D5CDD505-2E9C-101B-9397-08002B2CF9AE}" pid="6" name="MediaServiceImageTags">
    <vt:lpwstr/>
  </property>
</Properties>
</file>